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757" w:rsidRPr="002C3503" w:rsidRDefault="00CD1757" w:rsidP="004D1D7A">
      <w:pPr>
        <w:pStyle w:val="Heading1"/>
      </w:pPr>
      <w:bookmarkStart w:id="0" w:name="_Toc408655515"/>
      <w:r w:rsidRPr="002C3503">
        <w:t xml:space="preserve">The Form for </w:t>
      </w:r>
      <w:r w:rsidRPr="002C3503">
        <w:rPr>
          <w:rFonts w:eastAsia="Verdana"/>
        </w:rPr>
        <w:t>Technology Offer</w:t>
      </w:r>
      <w:bookmarkEnd w:id="0"/>
      <w:r w:rsidRPr="002C3503">
        <w:rPr>
          <w:rFonts w:eastAsia="Verdana"/>
        </w:rPr>
        <w:t xml:space="preserve"> </w:t>
      </w:r>
    </w:p>
    <w:p w:rsidR="00CD1757" w:rsidRDefault="00CD1757" w:rsidP="00CD1757">
      <w:pPr>
        <w:autoSpaceDE w:val="0"/>
        <w:autoSpaceDN w:val="0"/>
        <w:adjustRightInd w:val="0"/>
        <w:spacing w:after="0" w:line="240" w:lineRule="auto"/>
        <w:jc w:val="both"/>
        <w:rPr>
          <w:rFonts w:ascii="Arial" w:hAnsi="Arial" w:cs="Arial"/>
          <w:color w:val="7030A0"/>
        </w:rPr>
      </w:pPr>
    </w:p>
    <w:p w:rsidR="00CD1757" w:rsidRPr="00BF627E" w:rsidRDefault="00CD1757" w:rsidP="00CD1757">
      <w:pPr>
        <w:rPr>
          <w:rFonts w:ascii="Calibri" w:eastAsia="Calibri" w:hAnsi="Calibri" w:cs="Times New Roman"/>
        </w:rPr>
      </w:pPr>
      <w:r w:rsidRPr="00194C16">
        <w:rPr>
          <w:rFonts w:ascii="Arial" w:hAnsi="Arial" w:cs="Arial"/>
          <w:b/>
        </w:rPr>
        <w:t>Please note:</w:t>
      </w:r>
      <w:r w:rsidRPr="00194C16">
        <w:rPr>
          <w:rFonts w:ascii="Arial" w:hAnsi="Arial" w:cs="Arial"/>
        </w:rPr>
        <w:t xml:space="preserve"> </w:t>
      </w:r>
      <w:r w:rsidRPr="00BF627E">
        <w:rPr>
          <w:rFonts w:ascii="Calibri" w:eastAsia="Verdana" w:hAnsi="Calibri" w:cs="Verdana"/>
        </w:rPr>
        <w:t xml:space="preserve">Mandatory field </w:t>
      </w:r>
      <w:r w:rsidRPr="00BF627E">
        <w:rPr>
          <w:rFonts w:ascii="Calibri" w:eastAsia="Verdana" w:hAnsi="Calibri" w:cs="Verdana"/>
          <w:color w:val="FF0000"/>
        </w:rPr>
        <w:t>*</w:t>
      </w:r>
    </w:p>
    <w:tbl>
      <w:tblPr>
        <w:tblW w:w="9828" w:type="dxa"/>
        <w:tblLayout w:type="fixed"/>
        <w:tblLook w:val="0000"/>
      </w:tblPr>
      <w:tblGrid>
        <w:gridCol w:w="1908"/>
        <w:gridCol w:w="1260"/>
        <w:gridCol w:w="180"/>
        <w:gridCol w:w="1080"/>
        <w:gridCol w:w="2214"/>
        <w:gridCol w:w="2286"/>
        <w:gridCol w:w="180"/>
        <w:gridCol w:w="720"/>
      </w:tblGrid>
      <w:tr w:rsidR="00CD1757" w:rsidRPr="00BF627E" w:rsidTr="00CC6E29">
        <w:trPr>
          <w:cantSplit/>
        </w:trPr>
        <w:tc>
          <w:tcPr>
            <w:tcW w:w="9828" w:type="dxa"/>
            <w:gridSpan w:val="8"/>
            <w:tcBorders>
              <w:top w:val="single" w:sz="1" w:space="0" w:color="000000"/>
              <w:left w:val="single" w:sz="1" w:space="0" w:color="000000"/>
              <w:bottom w:val="single" w:sz="1" w:space="0" w:color="000000"/>
              <w:right w:val="single" w:sz="1" w:space="0" w:color="000000"/>
            </w:tcBorders>
            <w:shd w:val="clear" w:color="auto" w:fill="auto"/>
          </w:tcPr>
          <w:p w:rsidR="00CD1757" w:rsidRPr="00D61D51" w:rsidRDefault="00CD1757" w:rsidP="00CC6E29">
            <w:pPr>
              <w:spacing w:after="0" w:line="240" w:lineRule="auto"/>
              <w:jc w:val="center"/>
              <w:rPr>
                <w:rFonts w:ascii="Calibri" w:eastAsia="Verdana" w:hAnsi="Calibri" w:cs="Verdana"/>
                <w:b/>
                <w:bCs/>
                <w:color w:val="FF0000"/>
              </w:rPr>
            </w:pPr>
            <w:r>
              <w:rPr>
                <w:rFonts w:ascii="Calibri" w:eastAsia="Verdana" w:hAnsi="Calibri" w:cs="Verdana"/>
                <w:b/>
                <w:bCs/>
                <w:color w:val="FF0000"/>
              </w:rPr>
              <w:t xml:space="preserve">Technology Offer </w:t>
            </w:r>
          </w:p>
        </w:tc>
      </w:tr>
      <w:tr w:rsidR="00CD1757" w:rsidRPr="00BF627E" w:rsidTr="00CC6E29">
        <w:trPr>
          <w:cantSplit/>
        </w:trPr>
        <w:tc>
          <w:tcPr>
            <w:tcW w:w="9828" w:type="dxa"/>
            <w:gridSpan w:val="8"/>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Title</w:t>
            </w:r>
            <w:r w:rsidRPr="00BF627E">
              <w:rPr>
                <w:rFonts w:ascii="Calibri" w:eastAsia="Verdana" w:hAnsi="Calibri" w:cs="Verdana"/>
                <w:color w:val="FF0000"/>
              </w:rPr>
              <w:t xml:space="preserve">* </w:t>
            </w:r>
            <w:bookmarkStart w:id="1" w:name="Text3"/>
            <w:r w:rsidRPr="00BF627E">
              <w:rPr>
                <w:rFonts w:ascii="Calibri" w:eastAsia="Verdana" w:hAnsi="Calibri" w:cs="Verdana"/>
              </w:rPr>
              <w:t>     </w:t>
            </w:r>
            <w:bookmarkEnd w:id="1"/>
          </w:p>
        </w:tc>
      </w:tr>
      <w:tr w:rsidR="00CD1757" w:rsidRPr="00BF627E" w:rsidTr="00CC6E29">
        <w:trPr>
          <w:cantSplit/>
        </w:trPr>
        <w:tc>
          <w:tcPr>
            <w:tcW w:w="9828" w:type="dxa"/>
            <w:gridSpan w:val="8"/>
            <w:tcBorders>
              <w:top w:val="single" w:sz="1" w:space="0" w:color="000000"/>
              <w:left w:val="single" w:sz="1" w:space="0" w:color="000000"/>
              <w:bottom w:val="single" w:sz="1" w:space="0" w:color="000000"/>
              <w:right w:val="single" w:sz="1" w:space="0" w:color="000000"/>
            </w:tcBorders>
            <w:shd w:val="clear" w:color="auto" w:fill="auto"/>
          </w:tcPr>
          <w:p w:rsidR="00CD1757" w:rsidRPr="008763F9" w:rsidRDefault="00CD1757" w:rsidP="00CC6E29">
            <w:pPr>
              <w:spacing w:after="0" w:line="240" w:lineRule="auto"/>
              <w:rPr>
                <w:rFonts w:ascii="Calibri" w:eastAsia="Verdana" w:hAnsi="Calibri" w:cs="Verdana"/>
                <w:i/>
                <w:iCs/>
              </w:rPr>
            </w:pPr>
            <w:r w:rsidRPr="00BF627E">
              <w:rPr>
                <w:rFonts w:ascii="Calibri" w:eastAsia="Verdana" w:hAnsi="Calibri" w:cs="Verdana"/>
              </w:rPr>
              <w:t>Abstract of the offer</w:t>
            </w:r>
            <w:r>
              <w:rPr>
                <w:rFonts w:ascii="Calibri" w:eastAsia="Verdana" w:hAnsi="Calibri" w:cs="Verdana"/>
              </w:rPr>
              <w:t xml:space="preserve"> (request)</w:t>
            </w:r>
            <w:r w:rsidRPr="00BF627E">
              <w:rPr>
                <w:rFonts w:ascii="Calibri" w:eastAsia="Verdana" w:hAnsi="Calibri" w:cs="Verdana"/>
              </w:rPr>
              <w:t xml:space="preserve">: </w:t>
            </w:r>
            <w:r w:rsidRPr="00BF627E">
              <w:rPr>
                <w:rFonts w:ascii="Calibri" w:eastAsia="Verdana" w:hAnsi="Calibri" w:cs="Verdana"/>
                <w:color w:val="FF0000"/>
              </w:rPr>
              <w:t>*</w:t>
            </w:r>
            <w:r w:rsidRPr="00BF627E">
              <w:rPr>
                <w:rFonts w:ascii="Calibri" w:eastAsia="Verdana" w:hAnsi="Calibri" w:cs="Verdana"/>
              </w:rPr>
              <w:br/>
            </w:r>
            <w:r w:rsidRPr="00BF627E">
              <w:rPr>
                <w:rFonts w:ascii="Calibri" w:eastAsia="Verdana" w:hAnsi="Calibri" w:cs="Verdana"/>
                <w:i/>
                <w:iCs/>
              </w:rPr>
              <w:t>Please give a brief description of the benefits of the technology,</w:t>
            </w:r>
            <w:r w:rsidRPr="00BF627E">
              <w:rPr>
                <w:rFonts w:ascii="Calibri" w:eastAsia="Verdana" w:hAnsi="Calibri" w:cs="Verdana"/>
                <w:i/>
                <w:iCs/>
              </w:rPr>
              <w:br/>
              <w:t>including key technical or competitive advantages (max. 500 characters)</w:t>
            </w:r>
          </w:p>
        </w:tc>
      </w:tr>
      <w:tr w:rsidR="00CD1757" w:rsidRPr="00BF627E" w:rsidTr="00CC6E29">
        <w:trPr>
          <w:cantSplit/>
        </w:trPr>
        <w:tc>
          <w:tcPr>
            <w:tcW w:w="3348" w:type="dxa"/>
            <w:gridSpan w:val="3"/>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color w:val="FF0000"/>
              </w:rPr>
            </w:pPr>
            <w:r w:rsidRPr="00BF627E">
              <w:rPr>
                <w:rFonts w:ascii="Calibri" w:eastAsia="Verdana" w:hAnsi="Calibri" w:cs="Verdana"/>
              </w:rPr>
              <w:t xml:space="preserve">Description of the offer </w:t>
            </w:r>
            <w:r w:rsidRPr="00BF627E">
              <w:rPr>
                <w:rFonts w:ascii="Calibri" w:eastAsia="Verdana" w:hAnsi="Calibri" w:cs="Verdana"/>
                <w:color w:val="FF0000"/>
              </w:rPr>
              <w:t>*</w:t>
            </w:r>
          </w:p>
          <w:p w:rsidR="00CD1757" w:rsidRPr="008763F9" w:rsidRDefault="00CD1757" w:rsidP="00CC6E29">
            <w:pPr>
              <w:spacing w:after="0" w:line="240" w:lineRule="auto"/>
              <w:rPr>
                <w:rFonts w:ascii="Calibri" w:eastAsia="Verdana" w:hAnsi="Calibri" w:cs="Verdana"/>
                <w:i/>
                <w:iCs/>
              </w:rPr>
            </w:pPr>
            <w:r w:rsidRPr="00BF627E">
              <w:rPr>
                <w:rFonts w:ascii="Calibri" w:eastAsia="Verdana" w:hAnsi="Calibri" w:cs="Verdana"/>
                <w:i/>
                <w:iCs/>
              </w:rPr>
              <w:t xml:space="preserve"> (min. 100 characters)</w:t>
            </w:r>
          </w:p>
        </w:tc>
        <w:tc>
          <w:tcPr>
            <w:tcW w:w="6480" w:type="dxa"/>
            <w:gridSpan w:val="5"/>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bookmarkStart w:id="2" w:name="Text4"/>
            <w:r w:rsidRPr="00BF627E">
              <w:rPr>
                <w:rFonts w:ascii="Calibri" w:eastAsia="Verdana" w:hAnsi="Calibri" w:cs="Verdana"/>
              </w:rPr>
              <w:t>     </w:t>
            </w:r>
            <w:bookmarkEnd w:id="2"/>
          </w:p>
        </w:tc>
      </w:tr>
      <w:tr w:rsidR="00CD1757" w:rsidRPr="00BF627E" w:rsidTr="00CC6E29">
        <w:trPr>
          <w:cantSplit/>
        </w:trPr>
        <w:tc>
          <w:tcPr>
            <w:tcW w:w="3348" w:type="dxa"/>
            <w:gridSpan w:val="3"/>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Innovative Aspects of the offer</w:t>
            </w:r>
            <w:r>
              <w:rPr>
                <w:rFonts w:ascii="Calibri" w:eastAsia="Verdana" w:hAnsi="Calibri" w:cs="Verdana"/>
              </w:rPr>
              <w:t xml:space="preserve"> (request)</w:t>
            </w:r>
            <w:r w:rsidRPr="00BF627E">
              <w:rPr>
                <w:rFonts w:ascii="Calibri" w:eastAsia="Verdana" w:hAnsi="Calibri" w:cs="Verdana"/>
                <w:color w:val="FF0000"/>
              </w:rPr>
              <w:t xml:space="preserve">* </w:t>
            </w:r>
            <w:r w:rsidRPr="00BF627E">
              <w:rPr>
                <w:rFonts w:ascii="Calibri" w:eastAsia="Verdana" w:hAnsi="Calibri" w:cs="Verdana"/>
              </w:rPr>
              <w:t xml:space="preserve"> </w:t>
            </w:r>
            <w:r w:rsidRPr="00BF627E">
              <w:rPr>
                <w:rFonts w:ascii="Calibri" w:eastAsia="Verdana" w:hAnsi="Calibri" w:cs="Verdana"/>
                <w:i/>
                <w:iCs/>
              </w:rPr>
              <w:t>(min. 50 characters)</w:t>
            </w:r>
            <w:r w:rsidRPr="00BF627E">
              <w:rPr>
                <w:rFonts w:ascii="Calibri" w:eastAsia="Verdana" w:hAnsi="Calibri" w:cs="Verdana"/>
              </w:rPr>
              <w:t>:</w:t>
            </w:r>
          </w:p>
        </w:tc>
        <w:tc>
          <w:tcPr>
            <w:tcW w:w="6480" w:type="dxa"/>
            <w:gridSpan w:val="5"/>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bookmarkStart w:id="3" w:name="Text6"/>
            <w:r w:rsidRPr="00BF627E">
              <w:rPr>
                <w:rFonts w:ascii="Calibri" w:eastAsia="Verdana" w:hAnsi="Calibri" w:cs="Verdana"/>
              </w:rPr>
              <w:t>     </w:t>
            </w:r>
            <w:bookmarkEnd w:id="3"/>
          </w:p>
        </w:tc>
      </w:tr>
      <w:tr w:rsidR="00CD1757" w:rsidRPr="00BF627E" w:rsidTr="00CC6E29">
        <w:trPr>
          <w:cantSplit/>
        </w:trPr>
        <w:tc>
          <w:tcPr>
            <w:tcW w:w="3348" w:type="dxa"/>
            <w:gridSpan w:val="3"/>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Main Advantages of the offer</w:t>
            </w:r>
            <w:r>
              <w:rPr>
                <w:rFonts w:ascii="Calibri" w:eastAsia="Verdana" w:hAnsi="Calibri" w:cs="Verdana"/>
              </w:rPr>
              <w:t xml:space="preserve"> (request)</w:t>
            </w:r>
            <w:r w:rsidRPr="00BF627E">
              <w:rPr>
                <w:rFonts w:ascii="Calibri" w:eastAsia="Verdana" w:hAnsi="Calibri" w:cs="Verdana"/>
              </w:rPr>
              <w:t xml:space="preserve"> </w:t>
            </w:r>
            <w:r w:rsidRPr="00BF627E">
              <w:rPr>
                <w:rFonts w:ascii="Calibri" w:eastAsia="Verdana" w:hAnsi="Calibri" w:cs="Verdana"/>
                <w:color w:val="FF0000"/>
              </w:rPr>
              <w:t>*</w:t>
            </w:r>
            <w:r w:rsidRPr="00BF627E">
              <w:rPr>
                <w:rFonts w:ascii="Calibri" w:eastAsia="Verdana" w:hAnsi="Calibri" w:cs="Verdana"/>
              </w:rPr>
              <w:t xml:space="preserve"> </w:t>
            </w:r>
            <w:r w:rsidRPr="00BF627E">
              <w:rPr>
                <w:rFonts w:ascii="Calibri" w:eastAsia="Verdana" w:hAnsi="Calibri" w:cs="Verdana"/>
                <w:i/>
                <w:iCs/>
              </w:rPr>
              <w:t>(min. 50 characters)</w:t>
            </w:r>
            <w:r w:rsidRPr="00BF627E">
              <w:rPr>
                <w:rFonts w:ascii="Calibri" w:eastAsia="Verdana" w:hAnsi="Calibri" w:cs="Verdana"/>
              </w:rPr>
              <w:t xml:space="preserve">: </w:t>
            </w:r>
          </w:p>
        </w:tc>
        <w:tc>
          <w:tcPr>
            <w:tcW w:w="6480" w:type="dxa"/>
            <w:gridSpan w:val="5"/>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color w:val="FF0000"/>
              </w:rPr>
            </w:pPr>
            <w:bookmarkStart w:id="4" w:name="Text12"/>
            <w:r w:rsidRPr="00BF627E">
              <w:rPr>
                <w:rFonts w:ascii="Calibri" w:eastAsia="Verdana" w:hAnsi="Calibri" w:cs="Verdana"/>
              </w:rPr>
              <w:t>     </w:t>
            </w:r>
            <w:bookmarkEnd w:id="4"/>
          </w:p>
        </w:tc>
      </w:tr>
      <w:tr w:rsidR="00CD1757" w:rsidRPr="00BF627E" w:rsidTr="00CC6E29">
        <w:trPr>
          <w:cantSplit/>
        </w:trPr>
        <w:tc>
          <w:tcPr>
            <w:tcW w:w="9828" w:type="dxa"/>
            <w:gridSpan w:val="8"/>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color w:val="FF0000"/>
              </w:rPr>
            </w:pPr>
            <w:r w:rsidRPr="00BF627E">
              <w:rPr>
                <w:rFonts w:ascii="Calibri" w:eastAsia="Verdana" w:hAnsi="Calibri" w:cs="Verdana"/>
                <w:b/>
                <w:bCs/>
                <w:color w:val="FF0000"/>
              </w:rPr>
              <w:t>Technology Keywords *</w:t>
            </w:r>
          </w:p>
          <w:p w:rsidR="00CD1757" w:rsidRDefault="00CD1757" w:rsidP="00CC6E29">
            <w:pPr>
              <w:spacing w:after="0" w:line="240" w:lineRule="auto"/>
              <w:jc w:val="center"/>
              <w:rPr>
                <w:rFonts w:ascii="Calibri" w:eastAsia="Verdana" w:hAnsi="Calibri" w:cs="Verdana"/>
                <w:bCs/>
                <w:color w:val="000000"/>
              </w:rPr>
            </w:pPr>
            <w:r w:rsidRPr="008763F9">
              <w:rPr>
                <w:rFonts w:ascii="Calibri" w:eastAsia="Verdana" w:hAnsi="Calibri" w:cs="Verdana"/>
                <w:bCs/>
                <w:color w:val="000000"/>
              </w:rPr>
              <w:t>Please select the domain that includes your technology offer and the appropriate sub-categories</w:t>
            </w:r>
          </w:p>
          <w:p w:rsidR="00CD1757" w:rsidRPr="009F019F" w:rsidRDefault="00CD1757" w:rsidP="00CC6E29">
            <w:pPr>
              <w:spacing w:after="0" w:line="240" w:lineRule="auto"/>
              <w:jc w:val="center"/>
              <w:rPr>
                <w:rFonts w:ascii="Arial" w:hAnsi="Arial" w:cs="Arial"/>
                <w:color w:val="7030A0"/>
                <w:sz w:val="20"/>
                <w:szCs w:val="20"/>
                <w:lang w:val="en-GB"/>
              </w:rPr>
            </w:pPr>
            <w:r w:rsidRPr="009F019F">
              <w:rPr>
                <w:rFonts w:ascii="Arial" w:hAnsi="Arial" w:cs="Arial"/>
                <w:color w:val="7030A0"/>
                <w:sz w:val="20"/>
                <w:szCs w:val="20"/>
                <w:lang w:val="en-GB"/>
              </w:rPr>
              <w:t>Only the selected fields rest.</w:t>
            </w:r>
          </w:p>
          <w:p w:rsidR="00CD1757" w:rsidRPr="008763F9" w:rsidRDefault="00CD1757" w:rsidP="00CC6E29">
            <w:pPr>
              <w:spacing w:after="0" w:line="240" w:lineRule="auto"/>
              <w:jc w:val="center"/>
              <w:rPr>
                <w:rFonts w:ascii="Calibri" w:eastAsia="Verdana" w:hAnsi="Calibri" w:cs="Verdana"/>
                <w:bCs/>
                <w:color w:val="000000"/>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rPr>
            </w:pPr>
            <w:r w:rsidRPr="00BF627E">
              <w:rPr>
                <w:rFonts w:ascii="Calibri" w:eastAsia="Verdana" w:hAnsi="Calibri" w:cs="Verdana"/>
                <w:b/>
                <w:bCs/>
              </w:rPr>
              <w:t xml:space="preserve">1. ELECTRONICS, IT AND TELECOMMS (Level1)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bookmarkStart w:id="5" w:name="Check1"/>
            <w:bookmarkEnd w:id="5"/>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1.1. Electronics, Microelectronics         (level2)</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1) Automation, Robotics Control Systems    (Level3)</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2) Digital Systems, Digital Representation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3) Electronic circuits, components and equipment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4) Electronic engineering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5) Embedded Systems and Real Time Systems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6) High Frequency Technology, Microwaves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7) Magnetic and superconductory materials/devices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8) Microengineering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9) Micromachining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10) Nanotechnologies related to electronics and microelectronics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11) Optical Networks and Systems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12) Peripherals Technologies (Mass Data Storage, Display Technologies) related to electronics</w:t>
            </w:r>
            <w:r>
              <w:rPr>
                <w:rFonts w:eastAsia="Verdana" w:cs="Verdana"/>
              </w:rPr>
              <w:t xml:space="preserve"> &amp;</w:t>
            </w:r>
            <w:r w:rsidRPr="00BF627E">
              <w:rPr>
                <w:rFonts w:ascii="Calibri" w:eastAsia="Verdana" w:hAnsi="Calibri" w:cs="Verdana"/>
              </w:rPr>
              <w:t xml:space="preserve"> microelectronics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13) Printed circuits and integrated circuits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14) Quantum Informatics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15) Semiconductors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16) Smart cards and access systems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17) Environmental and Biometrics Sensors, Actuators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1.2. Information Processing, Information System, Workflow Management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 Advanced Systems Architecture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2) Archivistics/Documentation/Technical Documentation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3) Artificial Intelligence (AI)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4) Computer Games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5) Computer Hardware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6) Computer Software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7) Computer Technology/Graphics, Meta Computing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8) Data Processing / Data Interchange, Middleware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9) Data Protection, Storage Technology, Cryptography, Data Security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10) Databases, Database Management, Data Mining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11) Electronic Commerce, Electronic Payment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12) Imaging, Image Processing, Pattern Recognition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13) Information Technology/Informatics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14) Internet Technologies/Communication (Wireless, Wi-Fi, Bluetooth)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15) Knowledge Management, Process Management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lastRenderedPageBreak/>
              <w:t xml:space="preserve">16) Simulation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17) Speech Processing/Technology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18) User Interfaces, Usability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19) Electronic Signature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20) Building Automation Software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21) Remote Control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22) Smart Appliances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1.3. IT and Telematics Applications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 Applications for Health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2) Applications for Tourism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3) Applications for Transport and Logistics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4) ASP Application Service Providing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5) e-Government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6) Environment Management Systems &amp; Documental Management Systems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7) GIS Geographical Information Systems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8) CRM - Customer relationship Management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9) Quality Management System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10) Maintenance Management System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11) Operation Planning and Scheduler System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12) Didactic System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13) ICM - Internet Content Management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14) Analysis Risk Management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15) Work Hygiene and Safety Management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1.4. Multimedia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 Cultural Heritage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2) E-Learning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3) E-Publishing, Digital Content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4) Human Language Technologies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5) Information Filtering, Semantics, Statistics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6) Visualisation, Virtual Reality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1.5. Telecommunications, Networking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 Audiovisual Equipment and Communication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2) Broadband Technologies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3) Mobile Communications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4) Narrow Band Technologies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5) Network Technology, Network Security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6) Radar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7) Research Networking, GRID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8) SatelliteTechnology/Systems/Positioning/Communication in GPS – Global Positioning System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9) Signal Processing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10) Hi-Fi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11) Description to Sound and Music Computing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12) Description Image/Video Computing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13) Communications Protocols, Interoperability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14) Residential Gateaway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rPr>
            </w:pPr>
            <w:r w:rsidRPr="00BF627E">
              <w:rPr>
                <w:rFonts w:ascii="Calibri" w:eastAsia="Verdana" w:hAnsi="Calibri" w:cs="Verdana"/>
                <w:b/>
                <w:bCs/>
              </w:rPr>
              <w:t>2. INDUSTRIAL MANUFACTURING, MATERIAL AND TRANSPORT TECHNOLOGIES</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2.1. Design and Modelling / Prototypes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2.2. Industrial Manufacture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 Cleaning (sandblasting, brushing)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2) Coatings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3) Drying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4) Erosion, Removal (spark erosion, flame cutting, laser/plasma cutting, electrochemical erosion, waterjet cutting)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5) Forming (rolling, forging, pressing, drawing)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6) Hardening, heat treatment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7) Joining techniques (riveting, screw driving, gluing)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lastRenderedPageBreak/>
              <w:t xml:space="preserve">8) Jointing (soldering, welding, sticking)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9) Machine Tools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10) Machining (turning, drilling, moulding, milling, planning, cutting)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11) Machining, fine (grinding, lapping)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12) Mixing (powder, etc.), separation (sorting, filtering)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13) Moulding, injection moulding, extrusion, sintering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14) Surface treatment (painting, galvano, polishing, CVD, PVD)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2.3. Process control and logistics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2.4. Plant Design and Maintenance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2.5. Packaging / Handling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 Foil, fils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2) Laminate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3) Packaging for machines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4) Packaging for materials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5) Plastic bags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2.6. Construction Technology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 Building Materials, Components and Methods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2) Civil engineering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3) Construction Equipment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4) Fire Resistance/Safety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5) Mechanical Engineering, Hydraulics, Vibration </w:t>
            </w:r>
            <w:r>
              <w:rPr>
                <w:rFonts w:eastAsia="Verdana" w:cs="Verdana"/>
              </w:rPr>
              <w:t>&amp;</w:t>
            </w:r>
            <w:r w:rsidRPr="00BF627E">
              <w:rPr>
                <w:rFonts w:ascii="Calibri" w:eastAsia="Verdana" w:hAnsi="Calibri" w:cs="Verdana"/>
              </w:rPr>
              <w:t xml:space="preserve"> Acoustic Engineering related to construction technology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6) Pipeline Technology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7) Pulp Technology related to construction technology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8) Sensory/Multisensory Technology, Instrumentation related to construction technology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9) Simulation, Simulation Engineering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10) Sound Insulation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11) Vacuum / High Vacuum Technology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12) Gas Safety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13) Security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2.7. Materials Technology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 Adhesives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2) Building materials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3) Ceramic Materials and Powders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4) Colours and varnish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5) Composite materials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6) Fine Chemicals, Dyes and Inks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7) Glass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8) Iron and Steel, Steelworks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9) Materials Handling Technology (solids, fluids, gases)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10) Metals and Alloys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11) Non-ferrous Metals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12) Optical Materials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13) Paper technology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14) Plastics, Polymers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15) Properties of Materials, Corrosion/Degradation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16) Rubber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17) Stone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18) Advanced Textile Materials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2.8. Transport Infrastructure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 Air Transport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2) Intermodal Transport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3) Logistics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4) Railway Transport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5) Road Transport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6) Traffic Engineering / Control Systems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lastRenderedPageBreak/>
              <w:t xml:space="preserve">7) Transhipment Systems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8) Water Transport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2.9. Transport and Shipping Technologies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 Design of Vehicles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2) Hybrid and Electric Vehicles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3) Railway Vehicles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4) Road Vehicles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5) Shipbuilding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6) Traction/Propulsion Systems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2.10. Aerospace Technology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 Aeronautical technology / Avionics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2) Aircraft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3) Helicopter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4) Satellite Navigation Systems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5) Space Exploration and Technology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rPr>
            </w:pPr>
            <w:r w:rsidRPr="00BF627E">
              <w:rPr>
                <w:rFonts w:ascii="Calibri" w:eastAsia="Verdana" w:hAnsi="Calibri" w:cs="Verdana"/>
                <w:b/>
                <w:bCs/>
              </w:rPr>
              <w:t>3. OTHER INDUSTRIAL TECHNOLOGIES</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3.1. Other Industrial Technologies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 Cleaning Technology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3.2. Process Plant Engineering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3.3. Apparatus Engineering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3.4. Chemical Technology and Engineering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 Agro chemicals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2) Anorganic Substances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3) Colours, dyes related to Chemical Technology and engineering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4) Electrical Engineering and Technology / Electrical Equipment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5) Man made fibres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6) Organic Substances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7) Pharmaceutics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8) Plastics and Rubber related to Chemical Technology and engineering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9) Soaps, detergents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10) Special chemicals, intermediates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11) Care, Hygiene, Beauty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3.5. Textiles Technology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 Component adhesives for strengthening of seam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2) Dry filling related to Textiles Technology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3) Dyeing related to Textiles Technology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4) Finisher related to Textiles Technology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5) Non weaving related to Textiles Technology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6) Solvent based glues for strengthening of edges and seam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7) Thermoplastic textile fibres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8) Weaving related to Textiles Technology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9) Woven technical textiles for industrial applications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3.6. Footwear / Leather Technology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 Dry filling related to Footwear / Leather Technology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2) Dyes related to Footwear / Leather Technology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3) Tanned leather process related to Footwear / Leather Technology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3.7. Sound Engineering/Technology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3.8. Mining Technologies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3.9. Printing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 Flexography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2) Printed Reel Material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3.10. Household Goods &amp; Appliances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rPr>
            </w:pPr>
            <w:r w:rsidRPr="00BF627E">
              <w:rPr>
                <w:rFonts w:ascii="Calibri" w:eastAsia="Verdana" w:hAnsi="Calibri" w:cs="Verdana"/>
                <w:b/>
                <w:bCs/>
              </w:rPr>
              <w:t>4. ENERGY</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4.1. Energy Storage and Transport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 Heat storage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2) Heat transport and supply, district heating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lastRenderedPageBreak/>
              <w:t xml:space="preserve">3) Storage of electricity, batteries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4) Transmission of electricity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5) Transport and storage of gas and liquid fuels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6) Transport and storage of hydrogen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4.2. Energy production, transmission and conversion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 Fuel cell, hydrogen production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2) Fuel liquefaction, gasification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3) Furnace technology, construction of heating boilers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4) Generators, electric engines and power converters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5) Heat exchangers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6) Heat pump, cooling technologies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7) Heating, ventilation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8) Turbines, fluid machinery, reciprocating engines, combined heat and power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4.3. Fossil Energy Sources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 Coal and Hydrocarbons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2) Gaseous fossil fuel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3) Solid fossil fuel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4) Liquid fossil fuel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4.4. Nuclear Fission / Nuclear Fusion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4.5. Renewable Sources of Energy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 Gaseous biomass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2) Geothermal Energy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3) Hydropower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4) Liquid biomass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5) Photovoltaics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6) Solar/Thermal energy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7) Solid biomass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8) Unconventional and Alternative Energies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9) Waste incineration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10) Wind energy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4.6. Rational use of energy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 Energy management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2) Lighting, illumination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3) Process optimisation, waste heat utilisation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4) Thermal insulation, energy efficiency in buildings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4.7. Other Energy Topics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 Combustion, Flames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2) Fuel Technology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rPr>
            </w:pPr>
            <w:r w:rsidRPr="00BF627E">
              <w:rPr>
                <w:rFonts w:ascii="Calibri" w:eastAsia="Verdana" w:hAnsi="Calibri" w:cs="Verdana"/>
                <w:b/>
                <w:bCs/>
              </w:rPr>
              <w:t>5. PHYSICAL AND EXACT SCIENCES</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5.1. Astronomy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5.2. Chemistry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 Analytical Chemistry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2) Computational Chemistry and Modelling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3) Inorganic Chemistry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4) Organic Chemistry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5) Petrochemistry, Petroleum Engineering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5.3. Earth Sciences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 Geology, Geological Engineering, Geotechnics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2) Oceanography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3) Tectonics, Seismology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5.4. Mathematics, Statistics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 Algorithms and Complexity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2) Mathematical modelling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3) Statistical Analysis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5.5. Meteorology / Climatology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 Biosensor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lastRenderedPageBreak/>
              <w:t xml:space="preserve">2) Moisture sensors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3) Temperature monitoring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5.6. Physics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 Acoustics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2) Astrophysics / Cosmology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3) Laser Technology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4) Nuclear Physics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5) Physics of Fluids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6) Sensors/Multisensor Technology, Instrumentation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7) Solid state physics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8) Thermodynamics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9) Vibration and Acoustic engineering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10) Optics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5.7. Mechanical Engineering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 Micro-Mechanics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5.8. Hydraulics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5.9. Separation Technologies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 Filtration and Membrane Processes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2) Extraction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3) Adsorption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4) Distillation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5) Sublimation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6) Other Processes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5.10. Micro- and Nanotechnology related to physical and exact sciences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rPr>
            </w:pPr>
            <w:r w:rsidRPr="00BF627E">
              <w:rPr>
                <w:rFonts w:ascii="Calibri" w:eastAsia="Verdana" w:hAnsi="Calibri" w:cs="Verdana"/>
                <w:b/>
                <w:bCs/>
              </w:rPr>
              <w:t>6. BIOLOGICAL SCIENCES</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6.1. Medicine, Human Health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 Biostatistics, Epidemiology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2) Care and Health Services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3) Clinical Research, Trials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4) Cytology, Cancerology, Oncology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5) Dentistry / Odontology, Stomatology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6) Diagnostics, Diagnosis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7) Diseases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8) Environmental Medicine, Social Medicine, Sports Medicine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9) Gene - DNA Therapy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10) Gerontology and Geriatrics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11) Heart and blood circulation illnesses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12) Electromedical and Medical Equipment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13) Medical Research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14) Medical Technology / Biomedical Engineering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15) Neurology, Brain Research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16) Pharmaceutical Products / Drugs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17) Physiology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18) Surgery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19) Virus, Virology / Antiobiotics / Bacteriology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20) Laboratory Equipment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21) Rescue and Emergency Equipment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22) Physiotherapy, Orthopaedic Technology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23) Single Use Products and Consumer Goods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24) Medical Textiles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25) Medical Furniture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26) Medical Biomaterials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6.2. Biology / Biotechnology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 Biochemistry / Biophysics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2) Cellular and Molecular Biology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3) Enzymology / Protein Engineering / Fermentation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lastRenderedPageBreak/>
              <w:t xml:space="preserve">4) Genetic Engineering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5) In vitro Testing, Trials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6) Microbiology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7) Molecular design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8) Toxicology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6.3. Genome Research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 Bioinformatics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2) Gene Expression, Proteom Research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3) Population genetics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6.4. Micro- and Nanotechnology related to Biological sciences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rPr>
            </w:pPr>
            <w:r w:rsidRPr="00BF627E">
              <w:rPr>
                <w:rFonts w:ascii="Calibri" w:eastAsia="Verdana" w:hAnsi="Calibri" w:cs="Verdana"/>
                <w:b/>
                <w:bCs/>
              </w:rPr>
              <w:t>7. AGRICULTURE AND MARINE RESOURCES</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7.1. Agriculture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 Agriculture Machinery / Technology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2) Animal Production / Husbandry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3) Biocontrol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4) Crop Production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5) Horticulture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6) Pesticides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7) Precision agriculture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8) Seed coating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9) Veterinary Medicine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7.2. Sylviculture, Forestry, Forest technology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 Forest technology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2) Paper Technology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3) Pulp Technology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4) Sylviculture, Forestry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5) Wood Products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7.3. Resources of the Sea, Fisheries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 Aquaculture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2) Fish / Fisheries / Fishing Technology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3) Marine Science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rPr>
            </w:pPr>
            <w:r w:rsidRPr="00BF627E">
              <w:rPr>
                <w:rFonts w:ascii="Calibri" w:eastAsia="Verdana" w:hAnsi="Calibri" w:cs="Verdana"/>
                <w:b/>
                <w:bCs/>
              </w:rPr>
              <w:t>8. AGROFOOD INDUSTRY</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8.1. Technologies for the food industry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 Drink Technology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2) Food Additives/Ingredients/Functional Food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3) Food Packaging / Handling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4) Food Processing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5) Food Technology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8.2. Food quality and safety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 Detection and Analysis methods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2) Food Microbiology / Toxicology / Quality Control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3) Safe production methods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4) Tracability of food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8.3. Nutrition and Health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rPr>
            </w:pPr>
            <w:r w:rsidRPr="00BF627E">
              <w:rPr>
                <w:rFonts w:ascii="Calibri" w:eastAsia="Verdana" w:hAnsi="Calibri" w:cs="Verdana"/>
                <w:b/>
                <w:bCs/>
              </w:rPr>
              <w:t>9. MEASUREMENTS AND STANDARDS</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9.1. Measurement Tools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 Acoustic Technology related to measurements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2) Analyses / Test Facilities and Methods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3) Chemical material testing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4) Electrical Technology related to measurements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5) Mechanical Technology related to measurements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6) Optical material testing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7) Optical Technology related to measurements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8) Other Non Destructive Testing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9) Sensor Technology related to measurements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10) Thermal material testing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lastRenderedPageBreak/>
              <w:t xml:space="preserve">9.2. Amplifier, A/D Transducer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9.3. Electronic measurement systems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9.4. Recording Devices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9.5. Reference Materials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9.6. Standards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 Quality Standards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2) Technical Standards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rPr>
            </w:pPr>
            <w:r w:rsidRPr="00BF627E">
              <w:rPr>
                <w:rFonts w:ascii="Calibri" w:eastAsia="Verdana" w:hAnsi="Calibri" w:cs="Verdana"/>
                <w:b/>
                <w:bCs/>
              </w:rPr>
              <w:t>10. PROTECTING MAN AND ENVIRONMENT</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10.1. Safety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 Acoustic safety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2) Assessment of Risk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3) Fire Safety Technology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4) Hazardous Materials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5) Radiation Protection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10.2. Environment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 Air Pollution / treatment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2) Biodiversity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3) Ecology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4) Environmental Engineering / Technology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5) Measurement and Detection of Pollution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6) Natural Disasters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7) Remote sensing technology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8) Soil Pollution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9) Water Pollution / Treatment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10.3. Waste Management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 Biotreatment / Compost / Bioconversion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2) Incineration and Pyrolysis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3) Land and Sea Disposal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4) Recycling, Recovery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5) Radioactive Waste</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rPr>
            </w:pPr>
            <w:r w:rsidRPr="00BF627E">
              <w:rPr>
                <w:rFonts w:ascii="Calibri" w:eastAsia="Verdana" w:hAnsi="Calibri" w:cs="Verdana"/>
                <w:b/>
                <w:bCs/>
              </w:rPr>
              <w:t>11. SOCIAL AND ECONOMICS CONCERNS</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11.1. Socio-economic development models, economic aspects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11.2. Education and Training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11.3. Information and media, society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11.4. Technology, Society and Employment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11.5. Infrastructures for social sciences and humanities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11.6. Citizens participation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11.7. Foresight tools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8928"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11.8. Sports and Leisure </w:t>
            </w:r>
          </w:p>
        </w:tc>
        <w:tc>
          <w:tcPr>
            <w:tcW w:w="900"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828" w:type="dxa"/>
            <w:gridSpan w:val="8"/>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4428" w:type="dxa"/>
            <w:gridSpan w:val="4"/>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Calibri" w:hAnsi="Calibri" w:cs="Times New Roman"/>
                <w:color w:val="FF0000"/>
              </w:rPr>
            </w:pPr>
            <w:r w:rsidRPr="00BF627E">
              <w:rPr>
                <w:rFonts w:ascii="Calibri" w:eastAsia="Calibri" w:hAnsi="Calibri" w:cs="Times New Roman"/>
              </w:rPr>
              <w:t xml:space="preserve">Current Stage of Development </w:t>
            </w:r>
            <w:r w:rsidRPr="00BF627E">
              <w:rPr>
                <w:rFonts w:ascii="Calibri" w:eastAsia="Calibri" w:hAnsi="Calibri" w:cs="Times New Roman"/>
                <w:color w:val="FF0000"/>
              </w:rPr>
              <w:t>*</w:t>
            </w:r>
          </w:p>
        </w:tc>
        <w:tc>
          <w:tcPr>
            <w:tcW w:w="5400" w:type="dxa"/>
            <w:gridSpan w:val="4"/>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Calibri" w:hAnsi="Calibri" w:cs="Times New Roman"/>
              </w:rPr>
            </w:pPr>
            <w:r w:rsidRPr="00BF627E">
              <w:rPr>
                <w:rFonts w:ascii="Calibri" w:eastAsia="Calibri" w:hAnsi="Calibri" w:cs="Times New Roman"/>
              </w:rPr>
              <w:t xml:space="preserve">  </w:t>
            </w:r>
            <w:bookmarkStart w:id="6" w:name="Dropdown1"/>
            <w:bookmarkEnd w:id="6"/>
          </w:p>
        </w:tc>
      </w:tr>
      <w:tr w:rsidR="00CD1757" w:rsidRPr="00BF627E" w:rsidTr="00CC6E29">
        <w:trPr>
          <w:cantSplit/>
        </w:trPr>
        <w:tc>
          <w:tcPr>
            <w:tcW w:w="4428" w:type="dxa"/>
            <w:gridSpan w:val="4"/>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Calibri" w:hAnsi="Calibri" w:cs="Times New Roman"/>
                <w:color w:val="FF0000"/>
              </w:rPr>
            </w:pPr>
            <w:r w:rsidRPr="00BF627E">
              <w:rPr>
                <w:rFonts w:ascii="Calibri" w:eastAsia="Calibri" w:hAnsi="Calibri" w:cs="Times New Roman"/>
              </w:rPr>
              <w:t xml:space="preserve">Intellectual Property Rights </w:t>
            </w:r>
            <w:r w:rsidRPr="00BF627E">
              <w:rPr>
                <w:rFonts w:ascii="Calibri" w:eastAsia="Calibri" w:hAnsi="Calibri" w:cs="Times New Roman"/>
                <w:color w:val="FF0000"/>
              </w:rPr>
              <w:t>*</w:t>
            </w:r>
          </w:p>
        </w:tc>
        <w:tc>
          <w:tcPr>
            <w:tcW w:w="5400" w:type="dxa"/>
            <w:gridSpan w:val="4"/>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Calibri" w:hAnsi="Calibri" w:cs="Times New Roman"/>
              </w:rPr>
            </w:pPr>
            <w:bookmarkStart w:id="7" w:name="Dropdown2"/>
            <w:bookmarkEnd w:id="7"/>
          </w:p>
        </w:tc>
      </w:tr>
      <w:tr w:rsidR="00CD1757" w:rsidRPr="00BF627E" w:rsidTr="00CC6E29">
        <w:trPr>
          <w:cantSplit/>
        </w:trPr>
        <w:tc>
          <w:tcPr>
            <w:tcW w:w="4428" w:type="dxa"/>
            <w:gridSpan w:val="4"/>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Calibri" w:hAnsi="Calibri" w:cs="Times New Roman"/>
                <w:color w:val="FF0000"/>
              </w:rPr>
            </w:pPr>
            <w:r w:rsidRPr="00BF627E">
              <w:rPr>
                <w:rFonts w:ascii="Calibri" w:eastAsia="Calibri" w:hAnsi="Calibri" w:cs="Times New Roman"/>
              </w:rPr>
              <w:t xml:space="preserve">Exploitation of RTD Results: </w:t>
            </w:r>
            <w:r w:rsidRPr="00BF627E">
              <w:rPr>
                <w:rFonts w:ascii="Calibri" w:eastAsia="Calibri" w:hAnsi="Calibri" w:cs="Times New Roman"/>
                <w:color w:val="FF0000"/>
              </w:rPr>
              <w:t>*</w:t>
            </w:r>
          </w:p>
        </w:tc>
        <w:tc>
          <w:tcPr>
            <w:tcW w:w="5400" w:type="dxa"/>
            <w:gridSpan w:val="4"/>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Calibri" w:hAnsi="Calibri" w:cs="Times New Roman"/>
              </w:rPr>
            </w:pPr>
            <w:bookmarkStart w:id="8" w:name="Dropdown3"/>
            <w:bookmarkEnd w:id="8"/>
          </w:p>
        </w:tc>
      </w:tr>
      <w:tr w:rsidR="00CD1757" w:rsidRPr="00BF627E" w:rsidTr="00CC6E29">
        <w:trPr>
          <w:cantSplit/>
        </w:trPr>
        <w:tc>
          <w:tcPr>
            <w:tcW w:w="4428" w:type="dxa"/>
            <w:gridSpan w:val="4"/>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Calibri" w:hAnsi="Calibri" w:cs="Times New Roman"/>
              </w:rPr>
            </w:pPr>
            <w:r w:rsidRPr="00BF627E">
              <w:rPr>
                <w:rFonts w:ascii="Calibri" w:eastAsia="Calibri" w:hAnsi="Calibri" w:cs="Times New Roman"/>
              </w:rPr>
              <w:t xml:space="preserve">Comments: </w:t>
            </w:r>
          </w:p>
        </w:tc>
        <w:tc>
          <w:tcPr>
            <w:tcW w:w="5400" w:type="dxa"/>
            <w:gridSpan w:val="4"/>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Calibri" w:hAnsi="Calibri" w:cs="Times New Roman"/>
                <w:b/>
                <w:bCs/>
              </w:rPr>
            </w:pPr>
            <w:bookmarkStart w:id="9" w:name="Text8"/>
            <w:r w:rsidRPr="00BF627E">
              <w:rPr>
                <w:rFonts w:ascii="Calibri" w:eastAsia="Calibri" w:hAnsi="Calibri" w:cs="Times New Roman"/>
              </w:rPr>
              <w:t>     </w:t>
            </w:r>
            <w:bookmarkEnd w:id="9"/>
          </w:p>
        </w:tc>
      </w:tr>
      <w:tr w:rsidR="00CD1757" w:rsidRPr="00BF627E" w:rsidTr="00CC6E29">
        <w:trPr>
          <w:cantSplit/>
        </w:trPr>
        <w:tc>
          <w:tcPr>
            <w:tcW w:w="9828" w:type="dxa"/>
            <w:gridSpan w:val="8"/>
            <w:tcBorders>
              <w:top w:val="single" w:sz="1" w:space="0" w:color="000000"/>
              <w:left w:val="single" w:sz="1" w:space="0" w:color="000000"/>
              <w:bottom w:val="single" w:sz="1" w:space="0" w:color="000000"/>
              <w:right w:val="single" w:sz="1" w:space="0" w:color="000000"/>
            </w:tcBorders>
            <w:shd w:val="clear" w:color="auto" w:fill="auto"/>
          </w:tcPr>
          <w:p w:rsidR="00CD1757" w:rsidRDefault="00CD1757" w:rsidP="00CC6E29">
            <w:pPr>
              <w:keepNext/>
              <w:spacing w:after="0" w:line="240" w:lineRule="auto"/>
              <w:jc w:val="center"/>
              <w:rPr>
                <w:b/>
                <w:bCs/>
              </w:rPr>
            </w:pPr>
          </w:p>
          <w:p w:rsidR="00CD1757" w:rsidRPr="008763F9" w:rsidRDefault="00CD1757" w:rsidP="00CC6E29">
            <w:pPr>
              <w:keepNext/>
              <w:spacing w:after="0" w:line="240" w:lineRule="auto"/>
              <w:jc w:val="center"/>
              <w:rPr>
                <w:rFonts w:ascii="Calibri" w:eastAsia="Calibri" w:hAnsi="Calibri" w:cs="Times New Roman"/>
                <w:b/>
                <w:bCs/>
              </w:rPr>
            </w:pPr>
            <w:r w:rsidRPr="00BF627E">
              <w:rPr>
                <w:rFonts w:ascii="Calibri" w:eastAsia="Calibri" w:hAnsi="Calibri" w:cs="Times New Roman"/>
                <w:b/>
                <w:bCs/>
              </w:rPr>
              <w:t>Organization/Company</w:t>
            </w:r>
          </w:p>
        </w:tc>
      </w:tr>
      <w:tr w:rsidR="00CD1757" w:rsidRPr="00BF627E" w:rsidTr="00CC6E29">
        <w:trPr>
          <w:cantSplit/>
        </w:trPr>
        <w:tc>
          <w:tcPr>
            <w:tcW w:w="4428" w:type="dxa"/>
            <w:gridSpan w:val="4"/>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Calibri" w:hAnsi="Calibri" w:cs="Times New Roman"/>
              </w:rPr>
            </w:pPr>
            <w:r w:rsidRPr="00BF627E">
              <w:rPr>
                <w:rFonts w:ascii="Calibri" w:eastAsia="Calibri" w:hAnsi="Calibri" w:cs="Times New Roman"/>
              </w:rPr>
              <w:t xml:space="preserve">Name: </w:t>
            </w:r>
          </w:p>
        </w:tc>
        <w:tc>
          <w:tcPr>
            <w:tcW w:w="5400" w:type="dxa"/>
            <w:gridSpan w:val="4"/>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Calibri" w:hAnsi="Calibri" w:cs="Times New Roman"/>
              </w:rPr>
            </w:pPr>
            <w:bookmarkStart w:id="10" w:name="Text9"/>
            <w:r w:rsidRPr="00BF627E">
              <w:rPr>
                <w:rFonts w:ascii="Calibri" w:eastAsia="Calibri" w:hAnsi="Calibri" w:cs="Times New Roman"/>
              </w:rPr>
              <w:t>     </w:t>
            </w:r>
            <w:bookmarkEnd w:id="10"/>
          </w:p>
        </w:tc>
      </w:tr>
      <w:tr w:rsidR="00CD1757" w:rsidRPr="00BF627E" w:rsidTr="00CC6E29">
        <w:trPr>
          <w:cantSplit/>
        </w:trPr>
        <w:tc>
          <w:tcPr>
            <w:tcW w:w="1908"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Calibri" w:hAnsi="Calibri" w:cs="Times New Roman"/>
              </w:rPr>
            </w:pPr>
            <w:r w:rsidRPr="00BF627E">
              <w:rPr>
                <w:rFonts w:ascii="Calibri" w:eastAsia="Calibri" w:hAnsi="Calibri" w:cs="Times New Roman"/>
              </w:rPr>
              <w:t>Type:</w:t>
            </w:r>
          </w:p>
        </w:tc>
        <w:tc>
          <w:tcPr>
            <w:tcW w:w="2520" w:type="dxa"/>
            <w:gridSpan w:val="3"/>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Calibri" w:hAnsi="Calibri" w:cs="Times New Roman"/>
              </w:rPr>
            </w:pPr>
            <w:bookmarkStart w:id="11" w:name="Dropdown4"/>
            <w:bookmarkEnd w:id="11"/>
          </w:p>
        </w:tc>
        <w:tc>
          <w:tcPr>
            <w:tcW w:w="2214"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Calibri" w:hAnsi="Calibri" w:cs="Times New Roman"/>
              </w:rPr>
            </w:pPr>
            <w:r w:rsidRPr="00BF627E">
              <w:rPr>
                <w:rFonts w:ascii="Calibri" w:eastAsia="Calibri" w:hAnsi="Calibri" w:cs="Times New Roman"/>
              </w:rPr>
              <w:t>Size:</w:t>
            </w:r>
          </w:p>
        </w:tc>
        <w:tc>
          <w:tcPr>
            <w:tcW w:w="3186" w:type="dxa"/>
            <w:gridSpan w:val="3"/>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Calibri" w:hAnsi="Calibri" w:cs="Times New Roman"/>
              </w:rPr>
            </w:pPr>
            <w:bookmarkStart w:id="12" w:name="Dropdown5"/>
            <w:bookmarkEnd w:id="12"/>
          </w:p>
        </w:tc>
      </w:tr>
      <w:tr w:rsidR="00CD1757" w:rsidRPr="00BF627E" w:rsidTr="00CC6E29">
        <w:trPr>
          <w:cantSplit/>
        </w:trPr>
        <w:tc>
          <w:tcPr>
            <w:tcW w:w="4428" w:type="dxa"/>
            <w:gridSpan w:val="4"/>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Calibri" w:hAnsi="Calibri" w:cs="Times New Roman"/>
              </w:rPr>
            </w:pPr>
          </w:p>
        </w:tc>
        <w:tc>
          <w:tcPr>
            <w:tcW w:w="5400" w:type="dxa"/>
            <w:gridSpan w:val="4"/>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p>
        </w:tc>
      </w:tr>
      <w:tr w:rsidR="00CD1757" w:rsidRPr="00BF627E" w:rsidTr="00CC6E29">
        <w:trPr>
          <w:cantSplit/>
        </w:trPr>
        <w:tc>
          <w:tcPr>
            <w:tcW w:w="9828" w:type="dxa"/>
            <w:gridSpan w:val="8"/>
            <w:tcBorders>
              <w:top w:val="single" w:sz="1" w:space="0" w:color="000000"/>
              <w:left w:val="single" w:sz="1" w:space="0" w:color="000000"/>
              <w:bottom w:val="single" w:sz="1" w:space="0" w:color="000000"/>
              <w:right w:val="single" w:sz="1" w:space="0" w:color="000000"/>
            </w:tcBorders>
            <w:shd w:val="clear" w:color="auto" w:fill="auto"/>
          </w:tcPr>
          <w:p w:rsidR="00CD1757" w:rsidRDefault="00CD1757" w:rsidP="00CC6E29">
            <w:pPr>
              <w:spacing w:after="0" w:line="240" w:lineRule="auto"/>
              <w:jc w:val="center"/>
              <w:rPr>
                <w:rFonts w:ascii="Calibri" w:eastAsia="Calibri" w:hAnsi="Calibri" w:cs="Times New Roman"/>
                <w:b/>
                <w:bCs/>
                <w:color w:val="FF0000"/>
              </w:rPr>
            </w:pPr>
            <w:r w:rsidRPr="00BF627E">
              <w:rPr>
                <w:rFonts w:ascii="Calibri" w:eastAsia="Calibri" w:hAnsi="Calibri" w:cs="Times New Roman"/>
                <w:b/>
                <w:bCs/>
              </w:rPr>
              <w:t xml:space="preserve">PLEASE CHOOSE ONE OR MORE MARKET AREAS IN WHICH YOUR TECHNOLOGY MIGHT BE APPLIED.  </w:t>
            </w:r>
            <w:r w:rsidRPr="00BF627E">
              <w:rPr>
                <w:rFonts w:ascii="Calibri" w:eastAsia="Calibri" w:hAnsi="Calibri" w:cs="Times New Roman"/>
                <w:b/>
                <w:bCs/>
                <w:color w:val="FF0000"/>
              </w:rPr>
              <w:t xml:space="preserve"> *</w:t>
            </w:r>
          </w:p>
          <w:p w:rsidR="00CD1757" w:rsidRPr="009F019F" w:rsidRDefault="00CD1757" w:rsidP="00CC6E29">
            <w:pPr>
              <w:spacing w:after="0" w:line="240" w:lineRule="auto"/>
              <w:jc w:val="center"/>
              <w:rPr>
                <w:rFonts w:ascii="Arial" w:hAnsi="Arial" w:cs="Arial"/>
                <w:color w:val="7030A0"/>
                <w:sz w:val="20"/>
                <w:szCs w:val="20"/>
                <w:lang w:val="en-GB"/>
              </w:rPr>
            </w:pPr>
            <w:r w:rsidRPr="009F019F">
              <w:rPr>
                <w:rFonts w:ascii="Arial" w:hAnsi="Arial" w:cs="Arial"/>
                <w:color w:val="7030A0"/>
                <w:sz w:val="20"/>
                <w:szCs w:val="20"/>
                <w:lang w:val="en-GB"/>
              </w:rPr>
              <w:t>Only the selected fields reste.</w:t>
            </w:r>
          </w:p>
          <w:p w:rsidR="00CD1757" w:rsidRPr="00BF627E" w:rsidRDefault="00CD1757" w:rsidP="00CC6E29">
            <w:pPr>
              <w:spacing w:after="0" w:line="240" w:lineRule="auto"/>
              <w:jc w:val="center"/>
              <w:rPr>
                <w:rFonts w:ascii="Calibri" w:eastAsia="Calibri" w:hAnsi="Calibri" w:cs="Times New Roman"/>
                <w:b/>
                <w:bCs/>
                <w:color w:val="FF0000"/>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rPr>
            </w:pPr>
            <w:r w:rsidRPr="00BF627E">
              <w:rPr>
                <w:rFonts w:ascii="Calibri" w:eastAsia="Verdana" w:hAnsi="Calibri" w:cs="Verdana"/>
                <w:b/>
                <w:bCs/>
              </w:rPr>
              <w:t xml:space="preserve">1. COMMUNICATIONS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Calibri" w:hAnsi="Calibri" w:cs="Times New Roman"/>
                <w:smallCaps/>
              </w:rPr>
            </w:pPr>
            <w:bookmarkStart w:id="13" w:name="Check2"/>
            <w:bookmarkEnd w:id="13"/>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Calibri" w:hAnsi="Calibri" w:cs="Times New Roman"/>
                <w:smallCaps/>
              </w:rPr>
              <w:t xml:space="preserve">  </w:t>
            </w:r>
            <w:r w:rsidRPr="00BF627E">
              <w:rPr>
                <w:rFonts w:ascii="Calibri" w:eastAsia="Calibri" w:hAnsi="Calibri" w:cs="Times New Roman"/>
                <w:b/>
                <w:bCs/>
                <w:smallCaps/>
              </w:rPr>
              <w:t xml:space="preserve">  </w:t>
            </w:r>
            <w:r w:rsidRPr="00BF627E">
              <w:rPr>
                <w:rFonts w:ascii="Calibri" w:eastAsia="Verdana" w:hAnsi="Calibri" w:cs="Verdana"/>
                <w:b/>
                <w:bCs/>
                <w:smallCaps/>
              </w:rPr>
              <w:t xml:space="preserve">1.1. Commercial Communications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Calibri" w:hAnsi="Calibri" w:cs="Times New Roman"/>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Calibri" w:hAnsi="Calibri" w:cs="Times New Roman"/>
              </w:rPr>
              <w:t xml:space="preserve">        </w:t>
            </w:r>
            <w:r w:rsidRPr="00BF627E">
              <w:rPr>
                <w:rFonts w:ascii="Calibri" w:eastAsia="Verdana" w:hAnsi="Calibri" w:cs="Verdana"/>
              </w:rPr>
              <w:t xml:space="preserve">1) Radio and TV broadcasting stations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Calibri" w:hAnsi="Calibri" w:cs="Times New Roman"/>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Calibri" w:hAnsi="Calibri" w:cs="Times New Roman"/>
              </w:rPr>
              <w:t xml:space="preserve">        </w:t>
            </w:r>
            <w:r w:rsidRPr="00BF627E">
              <w:rPr>
                <w:rFonts w:ascii="Calibri" w:eastAsia="Verdana" w:hAnsi="Calibri" w:cs="Verdana"/>
              </w:rPr>
              <w:t xml:space="preserve">2) CATV and pay TV systems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Calibri" w:hAnsi="Calibri" w:cs="Times New Roman"/>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Calibri" w:hAnsi="Calibri" w:cs="Times New Roman"/>
              </w:rPr>
              <w:lastRenderedPageBreak/>
              <w:t xml:space="preserve">        </w:t>
            </w:r>
            <w:r w:rsidRPr="00BF627E">
              <w:rPr>
                <w:rFonts w:ascii="Calibri" w:eastAsia="Verdana" w:hAnsi="Calibri" w:cs="Verdana"/>
              </w:rPr>
              <w:t xml:space="preserve">3) Radio and TV broadcasting and other related equipment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Calibri" w:hAnsi="Calibri" w:cs="Times New Roman"/>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Calibri" w:hAnsi="Calibri" w:cs="Times New Roman"/>
              </w:rPr>
              <w:t xml:space="preserve">        </w:t>
            </w:r>
            <w:r w:rsidRPr="00BF627E">
              <w:rPr>
                <w:rFonts w:ascii="Calibri" w:eastAsia="Verdana" w:hAnsi="Calibri" w:cs="Verdana"/>
              </w:rPr>
              <w:t xml:space="preserve">4) Other commercial communications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Calibri" w:hAnsi="Calibri" w:cs="Times New Roman"/>
                <w:smallCaps/>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Calibri" w:hAnsi="Calibri" w:cs="Times New Roman"/>
                <w:smallCaps/>
              </w:rPr>
              <w:t xml:space="preserve">  </w:t>
            </w:r>
            <w:r w:rsidRPr="00BF627E">
              <w:rPr>
                <w:rFonts w:ascii="Calibri" w:eastAsia="Calibri" w:hAnsi="Calibri" w:cs="Times New Roman"/>
                <w:b/>
                <w:bCs/>
                <w:smallCaps/>
              </w:rPr>
              <w:t xml:space="preserve"> </w:t>
            </w:r>
            <w:r w:rsidRPr="00BF627E">
              <w:rPr>
                <w:rFonts w:ascii="Calibri" w:eastAsia="Verdana" w:hAnsi="Calibri" w:cs="Verdana"/>
                <w:b/>
                <w:bCs/>
                <w:smallCaps/>
              </w:rPr>
              <w:t xml:space="preserve">1.2. Telephone Related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Calibri" w:hAnsi="Calibri" w:cs="Times New Roman"/>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Calibri" w:hAnsi="Calibri" w:cs="Times New Roman"/>
              </w:rPr>
              <w:t xml:space="preserve">       </w:t>
            </w:r>
            <w:r w:rsidRPr="00BF627E">
              <w:rPr>
                <w:rFonts w:ascii="Calibri" w:eastAsia="Verdana" w:hAnsi="Calibri" w:cs="Verdana"/>
              </w:rPr>
              <w:t xml:space="preserve">1) Long distance telephone services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Calibri" w:hAnsi="Calibri" w:cs="Times New Roman"/>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Calibri" w:hAnsi="Calibri" w:cs="Times New Roman"/>
              </w:rPr>
              <w:t xml:space="preserve">       </w:t>
            </w:r>
            <w:r w:rsidRPr="00BF627E">
              <w:rPr>
                <w:rFonts w:ascii="Calibri" w:eastAsia="Verdana" w:hAnsi="Calibri" w:cs="Verdana"/>
              </w:rPr>
              <w:t xml:space="preserve">2) Telephone interconnect and other equipment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Calibri" w:hAnsi="Calibri" w:cs="Times New Roman"/>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Calibri" w:hAnsi="Calibri" w:cs="Times New Roman"/>
              </w:rPr>
              <w:t xml:space="preserve">       </w:t>
            </w:r>
            <w:r w:rsidRPr="00BF627E">
              <w:rPr>
                <w:rFonts w:ascii="Calibri" w:eastAsia="Verdana" w:hAnsi="Calibri" w:cs="Verdana"/>
              </w:rPr>
              <w:t>3) Message forwarding, queuing</w:t>
            </w:r>
            <w:r>
              <w:rPr>
                <w:rFonts w:eastAsia="Verdana" w:cs="Verdana"/>
              </w:rPr>
              <w:t xml:space="preserve"> &amp;</w:t>
            </w:r>
            <w:r w:rsidRPr="00BF627E">
              <w:rPr>
                <w:rFonts w:ascii="Calibri" w:eastAsia="Verdana" w:hAnsi="Calibri" w:cs="Verdana"/>
              </w:rPr>
              <w:t xml:space="preserve"> answering systems, telephone management systems </w:t>
            </w:r>
            <w:r>
              <w:rPr>
                <w:rFonts w:eastAsia="Verdana" w:cs="Verdana"/>
              </w:rPr>
              <w:t>&amp;</w:t>
            </w:r>
            <w:r w:rsidRPr="00BF627E">
              <w:rPr>
                <w:rFonts w:ascii="Calibri" w:eastAsia="Verdana" w:hAnsi="Calibri" w:cs="Verdana"/>
              </w:rPr>
              <w:t xml:space="preserve"> PBXs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Calibri" w:hAnsi="Calibri" w:cs="Times New Roman"/>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Calibri" w:hAnsi="Calibri" w:cs="Times New Roman"/>
              </w:rPr>
              <w:t xml:space="preserve">       </w:t>
            </w:r>
            <w:r w:rsidRPr="00BF627E">
              <w:rPr>
                <w:rFonts w:ascii="Calibri" w:eastAsia="Verdana" w:hAnsi="Calibri" w:cs="Verdana"/>
              </w:rPr>
              <w:t xml:space="preserve">4) Other telephone related (including telephone cost accounting systems, telephone related telephone test systems and telephone answering service equipment)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Calibri" w:hAnsi="Calibri" w:cs="Times New Roman"/>
                <w:b/>
                <w:bCs/>
                <w:smallCaps/>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Calibri" w:hAnsi="Calibri" w:cs="Times New Roman"/>
                <w:b/>
                <w:bCs/>
                <w:smallCaps/>
              </w:rPr>
              <w:t xml:space="preserve">   </w:t>
            </w:r>
            <w:r w:rsidRPr="00BF627E">
              <w:rPr>
                <w:rFonts w:ascii="Calibri" w:eastAsia="Verdana" w:hAnsi="Calibri" w:cs="Verdana"/>
                <w:b/>
                <w:bCs/>
                <w:smallCaps/>
              </w:rPr>
              <w:t xml:space="preserve">1.3. Facsimile Transmission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Calibri" w:hAnsi="Calibri" w:cs="Times New Roman"/>
                <w:b/>
                <w:bCs/>
                <w:smallCaps/>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Calibri" w:hAnsi="Calibri" w:cs="Times New Roman"/>
                <w:b/>
                <w:bCs/>
                <w:smallCaps/>
              </w:rPr>
              <w:t xml:space="preserve">   </w:t>
            </w:r>
            <w:r w:rsidRPr="00BF627E">
              <w:rPr>
                <w:rFonts w:ascii="Calibri" w:eastAsia="Verdana" w:hAnsi="Calibri" w:cs="Verdana"/>
                <w:b/>
                <w:bCs/>
                <w:smallCaps/>
              </w:rPr>
              <w:t xml:space="preserve">1.4. Data Communications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Calibri" w:hAnsi="Calibri" w:cs="Times New Roman"/>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Calibri" w:hAnsi="Calibri" w:cs="Times New Roman"/>
              </w:rPr>
              <w:t xml:space="preserve">     </w:t>
            </w:r>
            <w:r w:rsidRPr="00BF627E">
              <w:rPr>
                <w:rFonts w:ascii="Calibri" w:eastAsia="Verdana" w:hAnsi="Calibri" w:cs="Verdana"/>
              </w:rPr>
              <w:t xml:space="preserve">1) Local area networks (including voice/data PBX systems)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Calibri" w:hAnsi="Calibri" w:cs="Times New Roman"/>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Calibri" w:hAnsi="Calibri" w:cs="Times New Roman"/>
              </w:rPr>
              <w:t xml:space="preserve">     </w:t>
            </w:r>
            <w:r w:rsidRPr="00BF627E">
              <w:rPr>
                <w:rFonts w:ascii="Calibri" w:eastAsia="Verdana" w:hAnsi="Calibri" w:cs="Verdana"/>
              </w:rPr>
              <w:t xml:space="preserve">2) Data communication components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Calibri" w:hAnsi="Calibri" w:cs="Times New Roman"/>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Calibri" w:hAnsi="Calibri" w:cs="Times New Roman"/>
              </w:rPr>
              <w:t xml:space="preserve">     </w:t>
            </w:r>
            <w:r w:rsidRPr="00BF627E">
              <w:rPr>
                <w:rFonts w:ascii="Calibri" w:eastAsia="Verdana" w:hAnsi="Calibri" w:cs="Verdana"/>
              </w:rPr>
              <w:t xml:space="preserve">3) Communications processors/network management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Calibri" w:hAnsi="Calibri" w:cs="Times New Roman"/>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Calibri" w:hAnsi="Calibri" w:cs="Times New Roman"/>
              </w:rPr>
              <w:t xml:space="preserve">     </w:t>
            </w:r>
            <w:r w:rsidRPr="00BF627E">
              <w:rPr>
                <w:rFonts w:ascii="Calibri" w:eastAsia="Verdana" w:hAnsi="Calibri" w:cs="Verdana"/>
              </w:rPr>
              <w:t xml:space="preserve">4) Protocol converters and emulators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Calibri" w:hAnsi="Calibri" w:cs="Times New Roman"/>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Calibri" w:hAnsi="Calibri" w:cs="Times New Roman"/>
              </w:rPr>
              <w:t xml:space="preserve">     </w:t>
            </w:r>
            <w:r w:rsidRPr="00BF627E">
              <w:rPr>
                <w:rFonts w:ascii="Calibri" w:eastAsia="Verdana" w:hAnsi="Calibri" w:cs="Verdana"/>
              </w:rPr>
              <w:t xml:space="preserve">5) Modems and multiplexers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Calibri" w:hAnsi="Calibri" w:cs="Times New Roman"/>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Calibri" w:hAnsi="Calibri" w:cs="Times New Roman"/>
              </w:rPr>
              <w:t xml:space="preserve">     </w:t>
            </w:r>
            <w:r w:rsidRPr="00BF627E">
              <w:rPr>
                <w:rFonts w:ascii="Calibri" w:eastAsia="Verdana" w:hAnsi="Calibri" w:cs="Verdana"/>
              </w:rPr>
              <w:t xml:space="preserve">6) Other data communication components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Calibri" w:hAnsi="Calibri" w:cs="Times New Roman"/>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Calibri" w:hAnsi="Calibri" w:cs="Times New Roman"/>
              </w:rPr>
              <w:t xml:space="preserve">     </w:t>
            </w:r>
            <w:r w:rsidRPr="00BF627E">
              <w:rPr>
                <w:rFonts w:ascii="Calibri" w:eastAsia="Verdana" w:hAnsi="Calibri" w:cs="Verdana"/>
              </w:rPr>
              <w:t xml:space="preserve">7) Network test, monitoring and support equipment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Calibri" w:hAnsi="Calibri" w:cs="Times New Roman"/>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Calibri" w:hAnsi="Calibri" w:cs="Times New Roman"/>
              </w:rPr>
              <w:t xml:space="preserve">     </w:t>
            </w:r>
            <w:r w:rsidRPr="00BF627E">
              <w:rPr>
                <w:rFonts w:ascii="Calibri" w:eastAsia="Verdana" w:hAnsi="Calibri" w:cs="Verdana"/>
              </w:rPr>
              <w:t>8) Other data communications</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Calibri" w:hAnsi="Calibri" w:cs="Times New Roman"/>
                <w:b/>
                <w:bCs/>
                <w:smallCaps/>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Calibri" w:hAnsi="Calibri" w:cs="Times New Roman"/>
                <w:b/>
                <w:bCs/>
                <w:smallCaps/>
              </w:rPr>
              <w:t xml:space="preserve">   </w:t>
            </w:r>
            <w:r w:rsidRPr="00BF627E">
              <w:rPr>
                <w:rFonts w:ascii="Calibri" w:eastAsia="Verdana" w:hAnsi="Calibri" w:cs="Verdana"/>
                <w:b/>
                <w:bCs/>
                <w:smallCaps/>
              </w:rPr>
              <w:t xml:space="preserve">1.5. Satellite Microwave Communications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Calibri" w:hAnsi="Calibri" w:cs="Times New Roman"/>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Calibri" w:hAnsi="Calibri" w:cs="Times New Roman"/>
              </w:rPr>
              <w:t xml:space="preserve">     </w:t>
            </w:r>
            <w:r w:rsidRPr="00BF627E">
              <w:rPr>
                <w:rFonts w:ascii="Calibri" w:eastAsia="Verdana" w:hAnsi="Calibri" w:cs="Verdana"/>
              </w:rPr>
              <w:t xml:space="preserve">1) Satellite services/carriers/operators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Calibri" w:hAnsi="Calibri" w:cs="Times New Roman"/>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Calibri" w:hAnsi="Calibri" w:cs="Times New Roman"/>
              </w:rPr>
              <w:t xml:space="preserve">        </w:t>
            </w:r>
            <w:r w:rsidRPr="00BF627E">
              <w:rPr>
                <w:rFonts w:ascii="Calibri" w:eastAsia="Verdana" w:hAnsi="Calibri" w:cs="Verdana"/>
              </w:rPr>
              <w:t xml:space="preserve">2) Satellite ground (and others) equipment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Calibri" w:hAnsi="Calibri" w:cs="Times New Roman"/>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Calibri" w:hAnsi="Calibri" w:cs="Times New Roman"/>
              </w:rPr>
              <w:t xml:space="preserve">        </w:t>
            </w:r>
            <w:r w:rsidRPr="00BF627E">
              <w:rPr>
                <w:rFonts w:ascii="Calibri" w:eastAsia="Verdana" w:hAnsi="Calibri" w:cs="Verdana"/>
              </w:rPr>
              <w:t xml:space="preserve">3) Microwave service facilities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Calibri" w:hAnsi="Calibri" w:cs="Times New Roman"/>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Calibri" w:hAnsi="Calibri" w:cs="Times New Roman"/>
              </w:rPr>
              <w:t xml:space="preserve">        </w:t>
            </w:r>
            <w:r w:rsidRPr="00BF627E">
              <w:rPr>
                <w:rFonts w:ascii="Calibri" w:eastAsia="Verdana" w:hAnsi="Calibri" w:cs="Verdana"/>
              </w:rPr>
              <w:t xml:space="preserve">4) Microwave and satellite components (including antennae and amplifiers)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Calibri" w:hAnsi="Calibri" w:cs="Times New Roman"/>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Calibri" w:hAnsi="Calibri" w:cs="Times New Roman"/>
              </w:rPr>
              <w:t xml:space="preserve">        </w:t>
            </w:r>
            <w:r w:rsidRPr="00BF627E">
              <w:rPr>
                <w:rFonts w:ascii="Calibri" w:eastAsia="Verdana" w:hAnsi="Calibri" w:cs="Verdana"/>
              </w:rPr>
              <w:t xml:space="preserve">5) Other satellite/microwave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Calibri" w:hAnsi="Calibri" w:cs="Times New Roman"/>
                <w:smallCaps/>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Calibri" w:hAnsi="Calibri" w:cs="Times New Roman"/>
                <w:smallCaps/>
              </w:rPr>
              <w:t xml:space="preserve"> </w:t>
            </w:r>
            <w:r w:rsidRPr="00BF627E">
              <w:rPr>
                <w:rFonts w:ascii="Calibri" w:eastAsia="Calibri" w:hAnsi="Calibri" w:cs="Times New Roman"/>
                <w:b/>
                <w:bCs/>
                <w:smallCaps/>
              </w:rPr>
              <w:t xml:space="preserve"> </w:t>
            </w:r>
            <w:r w:rsidRPr="00BF627E">
              <w:rPr>
                <w:rFonts w:ascii="Calibri" w:eastAsia="Verdana" w:hAnsi="Calibri" w:cs="Verdana"/>
                <w:b/>
                <w:bCs/>
                <w:smallCaps/>
              </w:rPr>
              <w:t xml:space="preserve">1.6. Other Communications Related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Calibri" w:hAnsi="Calibri" w:cs="Times New Roman"/>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Calibri" w:hAnsi="Calibri" w:cs="Times New Roman"/>
              </w:rPr>
              <w:t xml:space="preserve">        </w:t>
            </w:r>
            <w:r w:rsidRPr="00BF627E">
              <w:rPr>
                <w:rFonts w:ascii="Calibri" w:eastAsia="Verdana" w:hAnsi="Calibri" w:cs="Verdana"/>
              </w:rPr>
              <w:t xml:space="preserve">1) Defence communications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Calibri" w:hAnsi="Calibri" w:cs="Times New Roman"/>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Calibri" w:hAnsi="Calibri" w:cs="Times New Roman"/>
              </w:rPr>
              <w:t xml:space="preserve">        </w:t>
            </w:r>
            <w:r w:rsidRPr="00BF627E">
              <w:rPr>
                <w:rFonts w:ascii="Calibri" w:eastAsia="Verdana" w:hAnsi="Calibri" w:cs="Verdana"/>
              </w:rPr>
              <w:t xml:space="preserve">2) Mobile communications, pagers and cellular radio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Calibri" w:hAnsi="Calibri" w:cs="Times New Roman"/>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Calibri" w:hAnsi="Calibri" w:cs="Times New Roman"/>
              </w:rPr>
              <w:t xml:space="preserve">        </w:t>
            </w:r>
            <w:r w:rsidRPr="00BF627E">
              <w:rPr>
                <w:rFonts w:ascii="Calibri" w:eastAsia="Verdana" w:hAnsi="Calibri" w:cs="Verdana"/>
              </w:rPr>
              <w:t xml:space="preserve">3) Other communications (not elsewhere classified)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Calibri" w:hAnsi="Calibri" w:cs="Times New Roman"/>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Calibri" w:hAnsi="Calibri" w:cs="Times New Roman"/>
              </w:rPr>
              <w:t xml:space="preserve">        </w:t>
            </w:r>
            <w:r w:rsidRPr="00BF627E">
              <w:rPr>
                <w:rFonts w:ascii="Calibri" w:eastAsia="Verdana" w:hAnsi="Calibri" w:cs="Verdana"/>
              </w:rPr>
              <w:t xml:space="preserve">4) Communications services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color w:val="000000"/>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color w:val="000000"/>
              </w:rPr>
            </w:pPr>
            <w:r w:rsidRPr="00BF627E">
              <w:rPr>
                <w:rFonts w:ascii="Calibri" w:eastAsia="Verdana" w:hAnsi="Calibri" w:cs="Verdana"/>
                <w:b/>
                <w:bCs/>
                <w:color w:val="000000"/>
              </w:rPr>
              <w:t>2. COMPUTER RELATED</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Calibri" w:hAnsi="Calibri" w:cs="Times New Roman"/>
                <w:b/>
                <w:bCs/>
                <w:smallCaps/>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Calibri" w:hAnsi="Calibri" w:cs="Times New Roman"/>
                <w:b/>
                <w:bCs/>
                <w:smallCaps/>
              </w:rPr>
              <w:t xml:space="preserve">    </w:t>
            </w:r>
            <w:r w:rsidRPr="00BF627E">
              <w:rPr>
                <w:rFonts w:ascii="Calibri" w:eastAsia="Verdana" w:hAnsi="Calibri" w:cs="Verdana"/>
                <w:b/>
                <w:bCs/>
                <w:smallCaps/>
              </w:rPr>
              <w:t xml:space="preserve">2.1. Computers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Calibri" w:hAnsi="Calibri" w:cs="Times New Roman"/>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Calibri" w:hAnsi="Calibri" w:cs="Times New Roman"/>
              </w:rPr>
              <w:t xml:space="preserve">        </w:t>
            </w:r>
            <w:r w:rsidRPr="00BF627E">
              <w:rPr>
                <w:rFonts w:ascii="Calibri" w:eastAsia="Verdana" w:hAnsi="Calibri" w:cs="Verdana"/>
              </w:rPr>
              <w:t xml:space="preserve">1) Mainframe and scientific computers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Calibri" w:hAnsi="Calibri" w:cs="Times New Roman"/>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Calibri" w:hAnsi="Calibri" w:cs="Times New Roman"/>
              </w:rPr>
              <w:t xml:space="preserve">        </w:t>
            </w:r>
            <w:r w:rsidRPr="00BF627E">
              <w:rPr>
                <w:rFonts w:ascii="Calibri" w:eastAsia="Verdana" w:hAnsi="Calibri" w:cs="Verdana"/>
              </w:rPr>
              <w:t xml:space="preserve">2) Mainframes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Calibri" w:hAnsi="Calibri" w:cs="Times New Roman"/>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Calibri" w:hAnsi="Calibri" w:cs="Times New Roman"/>
              </w:rPr>
              <w:t xml:space="preserve">        </w:t>
            </w:r>
            <w:r w:rsidRPr="00BF627E">
              <w:rPr>
                <w:rFonts w:ascii="Calibri" w:eastAsia="Verdana" w:hAnsi="Calibri" w:cs="Verdana"/>
              </w:rPr>
              <w:t xml:space="preserve">3) Scientific computers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Calibri" w:hAnsi="Calibri" w:cs="Times New Roman"/>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Calibri" w:hAnsi="Calibri" w:cs="Times New Roman"/>
              </w:rPr>
              <w:t xml:space="preserve">        </w:t>
            </w:r>
            <w:r w:rsidRPr="00BF627E">
              <w:rPr>
                <w:rFonts w:ascii="Calibri" w:eastAsia="Verdana" w:hAnsi="Calibri" w:cs="Verdana"/>
              </w:rPr>
              <w:t xml:space="preserve">4) Mini and micro computers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Calibri" w:hAnsi="Calibri" w:cs="Times New Roman"/>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Calibri" w:hAnsi="Calibri" w:cs="Times New Roman"/>
              </w:rPr>
              <w:t xml:space="preserve">        </w:t>
            </w:r>
            <w:r w:rsidRPr="00BF627E">
              <w:rPr>
                <w:rFonts w:ascii="Calibri" w:eastAsia="Verdana" w:hAnsi="Calibri" w:cs="Verdana"/>
              </w:rPr>
              <w:t xml:space="preserve">5) Fail safe computers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Calibri" w:hAnsi="Calibri" w:cs="Times New Roman"/>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Calibri" w:hAnsi="Calibri" w:cs="Times New Roman"/>
              </w:rPr>
              <w:t xml:space="preserve">        </w:t>
            </w:r>
            <w:r w:rsidRPr="00BF627E">
              <w:rPr>
                <w:rFonts w:ascii="Calibri" w:eastAsia="Verdana" w:hAnsi="Calibri" w:cs="Verdana"/>
              </w:rPr>
              <w:t xml:space="preserve">6) Mini computers (small business)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Calibri" w:hAnsi="Calibri" w:cs="Times New Roman"/>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Calibri" w:hAnsi="Calibri" w:cs="Times New Roman"/>
              </w:rPr>
              <w:t xml:space="preserve">       </w:t>
            </w:r>
            <w:r w:rsidRPr="00BF627E">
              <w:rPr>
                <w:rFonts w:ascii="Calibri" w:eastAsia="Verdana" w:hAnsi="Calibri" w:cs="Verdana"/>
              </w:rPr>
              <w:t xml:space="preserve">7) Micro computers (personal and very small)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8) Other mini and micro computers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Calibri" w:hAnsi="Calibri" w:cs="Times New Roman"/>
                <w:b/>
                <w:bCs/>
                <w:smallCaps/>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Calibri" w:hAnsi="Calibri" w:cs="Times New Roman"/>
                <w:b/>
                <w:bCs/>
                <w:smallCaps/>
              </w:rPr>
              <w:t xml:space="preserve">   </w:t>
            </w:r>
            <w:r w:rsidRPr="00BF627E">
              <w:rPr>
                <w:rFonts w:ascii="Calibri" w:eastAsia="Verdana" w:hAnsi="Calibri" w:cs="Verdana"/>
                <w:b/>
                <w:bCs/>
                <w:smallCaps/>
              </w:rPr>
              <w:t xml:space="preserve">2.2. Computer Graphics Related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 CAD/CAM, CAE systems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2) Graphics systems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3) Graphics software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4) Graphics terminals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5) Graphics printers/plotters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6) Other graphics peripherals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7) Other computer graphics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Calibri" w:hAnsi="Calibri" w:cs="Times New Roman"/>
                <w:b/>
                <w:bCs/>
                <w:smallCaps/>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Calibri" w:hAnsi="Calibri" w:cs="Times New Roman"/>
                <w:b/>
                <w:bCs/>
                <w:smallCaps/>
              </w:rPr>
              <w:t xml:space="preserve">  </w:t>
            </w:r>
            <w:r w:rsidRPr="00BF627E">
              <w:rPr>
                <w:rFonts w:ascii="Calibri" w:eastAsia="Verdana" w:hAnsi="Calibri" w:cs="Verdana"/>
                <w:b/>
                <w:bCs/>
                <w:smallCaps/>
              </w:rPr>
              <w:t xml:space="preserve">2.3. Specialised Turnkey Systems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Calibri" w:hAnsi="Calibri" w:cs="Times New Roman"/>
                <w:b/>
                <w:bCs/>
                <w:smallCaps/>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Calibri" w:hAnsi="Calibri" w:cs="Times New Roman"/>
                <w:b/>
                <w:bCs/>
                <w:smallCaps/>
              </w:rPr>
              <w:t xml:space="preserve">  </w:t>
            </w:r>
            <w:r w:rsidRPr="00BF627E">
              <w:rPr>
                <w:rFonts w:ascii="Calibri" w:eastAsia="Verdana" w:hAnsi="Calibri" w:cs="Verdana"/>
                <w:b/>
                <w:bCs/>
                <w:smallCaps/>
              </w:rPr>
              <w:t xml:space="preserve">2.4. Scanning Related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 OCR (optical character recognition)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2) OBR (optical bar recognition)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3) MICR (magnetic ink character recognition)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4) Other scanning related (including optical mark sensing and image processing)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Calibri" w:hAnsi="Calibri" w:cs="Times New Roman"/>
                <w:b/>
                <w:bCs/>
                <w:smallCaps/>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Calibri" w:hAnsi="Calibri" w:cs="Times New Roman"/>
                <w:b/>
                <w:bCs/>
                <w:smallCaps/>
              </w:rPr>
              <w:t xml:space="preserve">  </w:t>
            </w:r>
            <w:r w:rsidRPr="00BF627E">
              <w:rPr>
                <w:rFonts w:ascii="Calibri" w:eastAsia="Verdana" w:hAnsi="Calibri" w:cs="Verdana"/>
                <w:b/>
                <w:bCs/>
                <w:smallCaps/>
              </w:rPr>
              <w:t xml:space="preserve">2.5. Peripherals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 Terminals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2) Intelligent terminals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lastRenderedPageBreak/>
              <w:t xml:space="preserve">3) Portable terminals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4) Other terminals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5) Printers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6) Data I/O devices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7) Disk related memory devices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8) Floppy disks and drivers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9) Winchester disks and drives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10) Optical disks and drives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11) Other disk related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12) Tape related devices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13) Magnetic tapes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14) Tape heads and drives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15) Continuous tape backup systems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16) Other tape related devices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17) Other memory devices (excluding semiconductors)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18) Other peripherals (not elsewhere classified)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Calibri" w:hAnsi="Calibri" w:cs="Times New Roman"/>
                <w:b/>
                <w:bCs/>
                <w:smallCaps/>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Calibri" w:hAnsi="Calibri" w:cs="Times New Roman"/>
                <w:b/>
                <w:bCs/>
                <w:smallCaps/>
              </w:rPr>
              <w:t xml:space="preserve">   </w:t>
            </w:r>
            <w:r w:rsidRPr="00BF627E">
              <w:rPr>
                <w:rFonts w:ascii="Calibri" w:eastAsia="Verdana" w:hAnsi="Calibri" w:cs="Verdana"/>
                <w:b/>
                <w:bCs/>
                <w:smallCaps/>
              </w:rPr>
              <w:t xml:space="preserve">2.6. Computer Services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 Time sharing films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2) Computer leasing and rentals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3) Computer training services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4) Data processing, analysis and input services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5) Computerised billing and accounting services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6) Databases and on-line information services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7) Other computer services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2.7. Computer Software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 Systems software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2) Database and file management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3) Operating systems and utilities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4) Program development tools/languages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5) Communications/networking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6) Other system software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7) Applications software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8) Business and office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9) Home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10) Education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11) Manufacturing/industrial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12) Medical/health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13) Banks/financial institutions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14) Other industry specific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15) Integrated software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16) Artificial intelligence related software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17) Expert systems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18) Natural language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19) Computer-aided instructions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20) AI programming aids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21) Other AI related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22) Software services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23) Programming services/systems engineering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24) Consulting services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25) Distribution, clearing house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26) Other software services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27) Other software related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2.8. Other Computer Related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 Voice synthesis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2) Voice recognition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rPr>
            </w:pPr>
            <w:r w:rsidRPr="00BF627E">
              <w:rPr>
                <w:rFonts w:ascii="Calibri" w:eastAsia="Verdana" w:hAnsi="Calibri" w:cs="Verdana"/>
                <w:b/>
                <w:bCs/>
              </w:rPr>
              <w:t>3. OTHER ELECTRONICS RELATED</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lastRenderedPageBreak/>
              <w:t>3.1. Electronic Components</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 Semiconductors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2) Customised semiconductors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3) Standart semiconductors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4) Other semiconductors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5) Microprocessors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6) Controllers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7) Circuit boards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8) Display panels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9) Other electronics related (including keyboards)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3.2. Batteries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3.3. Power Supplies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3.4. Electronics Related Equipment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 Semiconductor fabrication equipment and wafer products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2) Components testing equipment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3) Other electronics related equipment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rPr>
            </w:pPr>
            <w:r w:rsidRPr="00BF627E">
              <w:rPr>
                <w:rFonts w:ascii="Calibri" w:eastAsia="Verdana" w:hAnsi="Calibri" w:cs="Verdana"/>
                <w:b/>
                <w:bCs/>
              </w:rPr>
              <w:t>4. GENETIC ENGINEERING/MOLECULAR BIOLOGY</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4.1. Recombinant DNA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 Agricultural genetic engineering applications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2) Industrial genetic engineering applications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3) Medical genetic engineering applications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4) Other recombinant DNA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4.2. Monoclonal Antibodies and Hybridomas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4.3. Gene Splicing and Manufacturing Equipment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4.4. Other Genetic Engineering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rPr>
            </w:pPr>
            <w:r w:rsidRPr="00BF627E">
              <w:rPr>
                <w:rFonts w:ascii="Calibri" w:eastAsia="Verdana" w:hAnsi="Calibri" w:cs="Verdana"/>
                <w:b/>
                <w:bCs/>
              </w:rPr>
              <w:t>5. MEDICAL/HEALTH RELATED</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 Diagnostic services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2) Medical imaging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3) X-rays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4) CAT scanning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5) Ultrasound imaging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6) Nuclear imaging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7) Other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8) Diagnostic test products and equipment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9) Other diagnostic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Calibri" w:hAnsi="Calibri" w:cs="Times New Roman"/>
                <w:b/>
                <w:bCs/>
                <w:smallCaps/>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Calibri" w:hAnsi="Calibri" w:cs="Times New Roman"/>
                <w:b/>
                <w:bCs/>
                <w:smallCaps/>
              </w:rPr>
              <w:t xml:space="preserve">  </w:t>
            </w:r>
            <w:r w:rsidRPr="00BF627E">
              <w:rPr>
                <w:rFonts w:ascii="Calibri" w:eastAsia="Verdana" w:hAnsi="Calibri" w:cs="Verdana"/>
                <w:b/>
                <w:bCs/>
                <w:smallCaps/>
              </w:rPr>
              <w:t xml:space="preserve">5.2. Therapeutic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 Therapeutic services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2) Surgical instrumentation and equipment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3) Pacemakers and artificial organs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4) Drug delivery and other equipment (including kidney dialysis machines)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5) Other therapeutic (including defibrillators)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5.3. Other Medical/Health Related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 Disposable products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2) Pharmaceuticals/fine chemicals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3) Handicap aids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4) Monitoring equipment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5) Hospital and other institutional management (including management services and leasing)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6) Other medical/health related (not elsewhere classified)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rPr>
            </w:pPr>
            <w:r w:rsidRPr="00BF627E">
              <w:rPr>
                <w:rFonts w:ascii="Calibri" w:eastAsia="Verdana" w:hAnsi="Calibri" w:cs="Verdana"/>
                <w:b/>
                <w:bCs/>
              </w:rPr>
              <w:t>6. ENERGY</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6.1. Oil and Gas Exploration and Production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6.2. Exploration Services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6.3. Drilling and Support Services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6.4. Oil and Gas Drilling, Exploration and Extraction Equipment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 Drilling and extraction equipment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2) Drilling instrumentation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3) Exploration equipment instrumentation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lastRenderedPageBreak/>
              <w:t xml:space="preserve">4) Other oil and gas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6.5. Alternative Energy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 Solar energy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2) Photovoltaic solar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3) Other solar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4) Wind energy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5) Geothermal energy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6) Co-generation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7) Other alternative energy (including nuclear energy and uranium mining)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6.6. Enhanced Oil Recovery/Heavy Oil/Shale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6.7. Coal Related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 Coal mining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2) Coal related equipment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3) Other coal related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6.8. Energy Conservation Related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6.9. Other Energy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rPr>
            </w:pPr>
            <w:r w:rsidRPr="00BF627E">
              <w:rPr>
                <w:rFonts w:ascii="Calibri" w:eastAsia="Verdana" w:hAnsi="Calibri" w:cs="Verdana"/>
                <w:b/>
                <w:bCs/>
              </w:rPr>
              <w:t>7. CONSUMER RELATED</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7.1. Leisure and Recreational Products and Services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 Movies, movie products and theatre operations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2) Amusement and recreational facilities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3) Toys and electronic games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4) Sporting goods, hobby equipment and athletics clothes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5) Sport facilities (gyms and clubs)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6) TVs, radio, stereo equipment and consumer electronics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7) Music, records, production and instruments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8) Other leisure and recreational products and services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7.2. Retailing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 Drug stores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2) Clothing and shoe stores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3) Discount stores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4) Computer stores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5) Other retailing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7.3. Food and Beverages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 Wine and liquors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2) Health food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3) Soft drinks and bottling plants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4) Food supplements/vitamins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5) General food products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6) Other food and beverages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7.4. Consumer Products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 Clothing, shoes and accessories (including jewellery)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2) Health and beauty aids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3) Home furnishing and housewares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4) Housewares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5) Furnishing and Furniture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6) Garden and horticultural products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7) Other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8) Automobile parts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9) Mobile homes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10) Other consumer products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7.5. Consumer Services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 Fast food restaurants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2) Other restaurants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3) Hotels and resorts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4) Auto repair shops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5) Education and educational products and materials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lastRenderedPageBreak/>
              <w:t xml:space="preserve">6) Travel agencies and services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7) Other consumer services (including photo processing)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7.6. Other Consumer Related (not elsewhere classified)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rPr>
            </w:pPr>
            <w:r w:rsidRPr="00BF627E">
              <w:rPr>
                <w:rFonts w:ascii="Calibri" w:eastAsia="Verdana" w:hAnsi="Calibri" w:cs="Verdana"/>
                <w:b/>
                <w:bCs/>
              </w:rPr>
              <w:t>8. INDUSTRIAL PRODUCTS</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8.1. Chemicals and Materials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 Plastic fabricators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2) Homogeneous injections/extrusions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3) Non-homogeneous injections/extrusions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4) Fibre-reinforced (plastic) composites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5) Other fabricated plastics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6) Processes for working with plastics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7) Coatings and adhesives manufactures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8) Membranes and membrane-based products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9) Speciality/performance materials: producers and fabricators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10) Semiconductor materials (eg silicon wafers)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11) III/V semiconductor materials (eg gallium arsenide)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12) Speciality metals (including processes for working with metals)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13) Ceramics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14) Lubricants and functional fluids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15) Other speciality materials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16) Commodity chemicals and polymers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17) Industrial chemicals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18) Polymer (plastics) materials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19) Speciality/performance chemicals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20) Electronic chemicals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21) Other speciality chemicals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22) Agricultural chemicals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23) Other chemicals and materials (not elsewhere classified)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8.2. Industrial Automation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 Energy management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2) Industrial measurement and sensing equipment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3) Process control equipment and systems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4) Robotics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5) Machine vision software and systems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6) Numeric and computerised control of machine tools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7) Other industrial automation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8.3. Industrial Equipment and Machinery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 Machine tools, other metal working equipment (excluding numeric control)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2) Hoists, cranes and conveyors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3) Mining machinery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4) Industrial trucks and tractors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5) Other industrial process machinery for textile, paper and other industries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6) Power transmission equipment (including generators and motors)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7) Other industrial equipment and machinery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8.4. Pollution and Recycling Related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 Air filters and air purification and monitoring equipment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2) Chemical and solid material recycling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3) Water treatment equipment and waste disposal systems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4) Other pollution and recycling related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8.5. Other Industrial Products (not elsewhere classified)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8.6. Industrial Services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rPr>
            </w:pPr>
            <w:r w:rsidRPr="00BF627E">
              <w:rPr>
                <w:rFonts w:ascii="Calibri" w:eastAsia="Verdana" w:hAnsi="Calibri" w:cs="Verdana"/>
                <w:b/>
                <w:bCs/>
              </w:rPr>
              <w:t>9. OTHER</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9.1. Transportation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 Airlines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2) Trucking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3) Leasing of railcars, buses, cars, etc.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lastRenderedPageBreak/>
              <w:t xml:space="preserve">4) Mail and package shipment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5) Motor vehicles, transportation equipment and parts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6) Airfield and other transportation services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7) Other transportation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9.2. Finance, Insurance and Real Estate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9.3. Services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 Engineering services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2) Advertising and public relations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Pr>
                <w:rFonts w:ascii="Calibri" w:eastAsia="Verdana" w:hAnsi="Calibri" w:cs="Verdana"/>
              </w:rPr>
              <w:t>3</w:t>
            </w:r>
            <w:r w:rsidRPr="00BF627E">
              <w:rPr>
                <w:rFonts w:ascii="Calibri" w:eastAsia="Verdana" w:hAnsi="Calibri" w:cs="Verdana"/>
              </w:rPr>
              <w:t xml:space="preserve">) Distributors, importes and wholesalers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Pr>
                <w:rFonts w:ascii="Calibri" w:eastAsia="Verdana" w:hAnsi="Calibri" w:cs="Verdana"/>
              </w:rPr>
              <w:t>4</w:t>
            </w:r>
            <w:r w:rsidRPr="00BF627E">
              <w:rPr>
                <w:rFonts w:ascii="Calibri" w:eastAsia="Verdana" w:hAnsi="Calibri" w:cs="Verdana"/>
              </w:rPr>
              <w:t xml:space="preserve">) Consulting services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Pr>
                <w:rFonts w:ascii="Calibri" w:eastAsia="Verdana" w:hAnsi="Calibri" w:cs="Verdana"/>
              </w:rPr>
              <w:t>5</w:t>
            </w:r>
            <w:r w:rsidRPr="00BF627E">
              <w:rPr>
                <w:rFonts w:ascii="Calibri" w:eastAsia="Verdana" w:hAnsi="Calibri" w:cs="Verdana"/>
              </w:rPr>
              <w:t xml:space="preserve">) Media related services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Pr>
                <w:rFonts w:ascii="Calibri" w:eastAsia="Verdana" w:hAnsi="Calibri" w:cs="Verdana"/>
              </w:rPr>
              <w:t>6</w:t>
            </w:r>
            <w:r w:rsidRPr="00BF627E">
              <w:rPr>
                <w:rFonts w:ascii="Calibri" w:eastAsia="Verdana" w:hAnsi="Calibri" w:cs="Verdana"/>
              </w:rPr>
              <w:t xml:space="preserve">) Other services (not elsewhere classified)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9.4. Manufacturing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 Business products and supplies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2) Office furniture and other professional furnishings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3) Textiles (synthetic and natural)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Pr>
                <w:rFonts w:ascii="Calibri" w:eastAsia="Verdana" w:hAnsi="Calibri" w:cs="Verdana"/>
              </w:rPr>
              <w:t>4</w:t>
            </w:r>
            <w:r w:rsidRPr="00BF627E">
              <w:rPr>
                <w:rFonts w:ascii="Calibri" w:eastAsia="Verdana" w:hAnsi="Calibri" w:cs="Verdana"/>
              </w:rPr>
              <w:t xml:space="preserve">) Books, cards and other publishing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Pr>
                <w:rFonts w:ascii="Calibri" w:eastAsia="Verdana" w:hAnsi="Calibri" w:cs="Verdana"/>
              </w:rPr>
              <w:t>5</w:t>
            </w:r>
            <w:r w:rsidRPr="00BF627E">
              <w:rPr>
                <w:rFonts w:ascii="Calibri" w:eastAsia="Verdana" w:hAnsi="Calibri" w:cs="Verdana"/>
              </w:rPr>
              <w:t xml:space="preserve">) Packing products and systems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Pr>
                <w:rFonts w:ascii="Calibri" w:eastAsia="Verdana" w:hAnsi="Calibri" w:cs="Verdana"/>
              </w:rPr>
              <w:t>6</w:t>
            </w:r>
            <w:r w:rsidRPr="00BF627E">
              <w:rPr>
                <w:rFonts w:ascii="Calibri" w:eastAsia="Verdana" w:hAnsi="Calibri" w:cs="Verdana"/>
              </w:rPr>
              <w:t xml:space="preserve">) Printing and binding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Pr>
                <w:rFonts w:ascii="Calibri" w:eastAsia="Verdana" w:hAnsi="Calibri" w:cs="Verdana"/>
              </w:rPr>
              <w:t>7</w:t>
            </w:r>
            <w:r w:rsidRPr="00BF627E">
              <w:rPr>
                <w:rFonts w:ascii="Calibri" w:eastAsia="Verdana" w:hAnsi="Calibri" w:cs="Verdana"/>
              </w:rPr>
              <w:t xml:space="preserve">) Other manufacturing (not elsewhere classified)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9.5. Agriculture, Forestry, Fishing, Animal Husbandry and Related Products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9.6. Mining (non-energy related)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9.7. Construction and Building Products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 Construction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2) Manufacture of building materials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3) Manufacture of pre-fabricated buildings and systems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4) Distribution of building products and systems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5) Construction services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6) Other construction and building products related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9.8. Utilities and Related Firms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 Electric companies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2) Water, sewerage, chemical and solid waste treatment plants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3) Gas transmission and distribution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4) Other utilities and related firms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b/>
                <w:bCs/>
                <w:smallCaps/>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b/>
                <w:bCs/>
                <w:smallCaps/>
              </w:rPr>
            </w:pPr>
            <w:r w:rsidRPr="00BF627E">
              <w:rPr>
                <w:rFonts w:ascii="Calibri" w:eastAsia="Verdana" w:hAnsi="Calibri" w:cs="Verdana"/>
                <w:b/>
                <w:bCs/>
                <w:smallCaps/>
              </w:rPr>
              <w:t xml:space="preserve">9.9. Other (uncategorised)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9108" w:type="dxa"/>
            <w:gridSpan w:val="7"/>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1) Conglomerates and holding companies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jc w:val="center"/>
              <w:rPr>
                <w:rFonts w:ascii="Calibri" w:eastAsia="Verdana" w:hAnsi="Calibri" w:cs="Verdana"/>
              </w:rPr>
            </w:pPr>
          </w:p>
        </w:tc>
      </w:tr>
      <w:tr w:rsidR="00CD1757" w:rsidRPr="00BF627E" w:rsidTr="00CC6E29">
        <w:trPr>
          <w:cantSplit/>
        </w:trPr>
        <w:tc>
          <w:tcPr>
            <w:tcW w:w="3168"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keepNext/>
              <w:spacing w:after="0" w:line="240" w:lineRule="auto"/>
              <w:rPr>
                <w:rFonts w:ascii="Calibri" w:eastAsia="Verdana" w:hAnsi="Calibri" w:cs="Verdana"/>
                <w:b/>
                <w:bCs/>
              </w:rPr>
            </w:pPr>
            <w:r w:rsidRPr="00BF627E">
              <w:rPr>
                <w:rFonts w:ascii="Calibri" w:eastAsia="Verdana" w:hAnsi="Calibri" w:cs="Verdana"/>
                <w:b/>
                <w:bCs/>
              </w:rPr>
              <w:t>Market Application Comment</w:t>
            </w:r>
          </w:p>
          <w:p w:rsidR="00CD1757" w:rsidRPr="00BF627E" w:rsidRDefault="00CD1757" w:rsidP="00CC6E29">
            <w:pPr>
              <w:spacing w:after="0" w:line="240" w:lineRule="auto"/>
              <w:rPr>
                <w:rFonts w:ascii="Calibri" w:eastAsia="Verdana" w:hAnsi="Calibri" w:cs="Verdana"/>
                <w:color w:val="000000"/>
              </w:rPr>
            </w:pPr>
            <w:r w:rsidRPr="00BF627E">
              <w:rPr>
                <w:rFonts w:ascii="Calibri" w:eastAsia="Verdana" w:hAnsi="Calibri" w:cs="Verdana"/>
                <w:color w:val="000000"/>
              </w:rPr>
              <w:t>(less than 250 characters)</w:t>
            </w:r>
          </w:p>
        </w:tc>
        <w:tc>
          <w:tcPr>
            <w:tcW w:w="6660"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w:t>
            </w:r>
          </w:p>
        </w:tc>
      </w:tr>
      <w:tr w:rsidR="00CD1757" w:rsidRPr="00BF627E" w:rsidTr="00CC6E29">
        <w:trPr>
          <w:cantSplit/>
          <w:trHeight w:val="241"/>
        </w:trPr>
        <w:tc>
          <w:tcPr>
            <w:tcW w:w="3168"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Default="00CD1757" w:rsidP="00CC6E29">
            <w:pPr>
              <w:spacing w:after="0" w:line="240" w:lineRule="auto"/>
              <w:rPr>
                <w:rFonts w:ascii="Calibri" w:eastAsia="Verdana" w:hAnsi="Calibri" w:cs="Verdana"/>
                <w:color w:val="FF0000"/>
              </w:rPr>
            </w:pPr>
            <w:r w:rsidRPr="00BF627E">
              <w:rPr>
                <w:rFonts w:ascii="Calibri" w:eastAsia="Verdana" w:hAnsi="Calibri" w:cs="Verdana"/>
              </w:rPr>
              <w:t>Type of collaboration:</w:t>
            </w:r>
            <w:r w:rsidRPr="00BF627E">
              <w:rPr>
                <w:rFonts w:ascii="Calibri" w:eastAsia="Verdana" w:hAnsi="Calibri" w:cs="Verdana"/>
                <w:color w:val="FF0000"/>
              </w:rPr>
              <w:t xml:space="preserve"> *</w:t>
            </w:r>
          </w:p>
          <w:p w:rsidR="00CD1757" w:rsidRPr="00417A87" w:rsidRDefault="00CD1757" w:rsidP="00CC6E29">
            <w:pPr>
              <w:spacing w:after="0" w:line="240" w:lineRule="auto"/>
              <w:rPr>
                <w:rFonts w:ascii="Calibri" w:eastAsia="Verdana" w:hAnsi="Calibri" w:cs="Verdana"/>
                <w:color w:val="FF0000"/>
              </w:rPr>
            </w:pPr>
            <w:r w:rsidRPr="00BF627E">
              <w:rPr>
                <w:rFonts w:ascii="Calibri" w:eastAsia="Verdana" w:hAnsi="Calibri" w:cs="Verdana"/>
              </w:rPr>
              <w:t>(</w:t>
            </w:r>
            <w:r w:rsidRPr="00BF627E">
              <w:rPr>
                <w:rFonts w:ascii="Calibri" w:eastAsia="Verdana" w:hAnsi="Calibri" w:cs="Verdana"/>
                <w:i/>
                <w:iCs/>
              </w:rPr>
              <w:t>tick more than one if necessary)</w:t>
            </w:r>
          </w:p>
        </w:tc>
        <w:tc>
          <w:tcPr>
            <w:tcW w:w="5940" w:type="dxa"/>
            <w:gridSpan w:val="5"/>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License agreement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bookmarkStart w:id="14" w:name="Check3"/>
            <w:bookmarkEnd w:id="14"/>
          </w:p>
        </w:tc>
      </w:tr>
      <w:tr w:rsidR="00CD1757" w:rsidRPr="00BF627E" w:rsidTr="00CC6E29">
        <w:trPr>
          <w:cantSplit/>
        </w:trPr>
        <w:tc>
          <w:tcPr>
            <w:tcW w:w="3168"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p>
        </w:tc>
        <w:tc>
          <w:tcPr>
            <w:tcW w:w="5940" w:type="dxa"/>
            <w:gridSpan w:val="5"/>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Technical Co-operation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bookmarkStart w:id="15" w:name="Check4"/>
            <w:bookmarkEnd w:id="15"/>
          </w:p>
        </w:tc>
      </w:tr>
      <w:tr w:rsidR="00CD1757" w:rsidRPr="00BF627E" w:rsidTr="00CC6E29">
        <w:trPr>
          <w:cantSplit/>
        </w:trPr>
        <w:tc>
          <w:tcPr>
            <w:tcW w:w="3168"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p>
        </w:tc>
        <w:tc>
          <w:tcPr>
            <w:tcW w:w="5940" w:type="dxa"/>
            <w:gridSpan w:val="5"/>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Joint venture agreement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bookmarkStart w:id="16" w:name="Check5"/>
            <w:bookmarkEnd w:id="16"/>
          </w:p>
        </w:tc>
      </w:tr>
      <w:tr w:rsidR="00CD1757" w:rsidRPr="00BF627E" w:rsidTr="00CC6E29">
        <w:trPr>
          <w:cantSplit/>
        </w:trPr>
        <w:tc>
          <w:tcPr>
            <w:tcW w:w="3168"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p>
        </w:tc>
        <w:tc>
          <w:tcPr>
            <w:tcW w:w="5940" w:type="dxa"/>
            <w:gridSpan w:val="5"/>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Manufacturing agreement (Subcontracting &amp; Co-</w:t>
            </w:r>
            <w:r>
              <w:rPr>
                <w:rFonts w:ascii="Calibri" w:eastAsia="Verdana" w:hAnsi="Calibri" w:cs="Verdana"/>
              </w:rPr>
              <w:t>c</w:t>
            </w:r>
            <w:r w:rsidRPr="00BF627E">
              <w:rPr>
                <w:rFonts w:ascii="Calibri" w:eastAsia="Verdana" w:hAnsi="Calibri" w:cs="Verdana"/>
              </w:rPr>
              <w:t xml:space="preserve">ontracting)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bookmarkStart w:id="17" w:name="Check6"/>
            <w:bookmarkEnd w:id="17"/>
          </w:p>
        </w:tc>
      </w:tr>
      <w:tr w:rsidR="00CD1757" w:rsidRPr="00BF627E" w:rsidTr="00CC6E29">
        <w:trPr>
          <w:cantSplit/>
        </w:trPr>
        <w:tc>
          <w:tcPr>
            <w:tcW w:w="3168"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p>
        </w:tc>
        <w:tc>
          <w:tcPr>
            <w:tcW w:w="5940" w:type="dxa"/>
            <w:gridSpan w:val="5"/>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Commercial Agreement with Technical Assistance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bookmarkStart w:id="18" w:name="Check7"/>
            <w:bookmarkEnd w:id="18"/>
          </w:p>
        </w:tc>
      </w:tr>
      <w:tr w:rsidR="00CD1757" w:rsidRPr="00BF627E" w:rsidTr="00CC6E29">
        <w:trPr>
          <w:cantSplit/>
        </w:trPr>
        <w:tc>
          <w:tcPr>
            <w:tcW w:w="3168" w:type="dxa"/>
            <w:gridSpan w:val="2"/>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p>
        </w:tc>
        <w:tc>
          <w:tcPr>
            <w:tcW w:w="5940" w:type="dxa"/>
            <w:gridSpan w:val="5"/>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Other : Financial resources                                            </w:t>
            </w:r>
          </w:p>
        </w:tc>
        <w:tc>
          <w:tcPr>
            <w:tcW w:w="720" w:type="dxa"/>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bookmarkStart w:id="19" w:name="Check8"/>
            <w:bookmarkEnd w:id="19"/>
          </w:p>
        </w:tc>
      </w:tr>
      <w:tr w:rsidR="00CD1757" w:rsidRPr="00BF627E" w:rsidTr="00CC6E29">
        <w:trPr>
          <w:cantSplit/>
        </w:trPr>
        <w:tc>
          <w:tcPr>
            <w:tcW w:w="3168" w:type="dxa"/>
            <w:gridSpan w:val="2"/>
            <w:tcBorders>
              <w:top w:val="single" w:sz="1" w:space="0" w:color="000000"/>
              <w:left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color w:val="FF0000"/>
              </w:rPr>
            </w:pPr>
            <w:r w:rsidRPr="00BF627E">
              <w:rPr>
                <w:rFonts w:ascii="Calibri" w:eastAsia="Verdana" w:hAnsi="Calibri" w:cs="Verdana"/>
              </w:rPr>
              <w:t xml:space="preserve">Comments: </w:t>
            </w:r>
            <w:r w:rsidRPr="00BF627E">
              <w:rPr>
                <w:rFonts w:ascii="Calibri" w:eastAsia="Verdana" w:hAnsi="Calibri" w:cs="Verdana"/>
                <w:color w:val="FF0000"/>
              </w:rPr>
              <w:t>*</w:t>
            </w:r>
          </w:p>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Type of partner sought</w:t>
            </w:r>
          </w:p>
        </w:tc>
        <w:tc>
          <w:tcPr>
            <w:tcW w:w="6660"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bookmarkStart w:id="20" w:name="Text13"/>
            <w:r w:rsidRPr="00BF627E">
              <w:rPr>
                <w:rFonts w:ascii="Calibri" w:eastAsia="Verdana" w:hAnsi="Calibri" w:cs="Verdana"/>
              </w:rPr>
              <w:t>     </w:t>
            </w:r>
            <w:bookmarkEnd w:id="20"/>
          </w:p>
        </w:tc>
      </w:tr>
      <w:tr w:rsidR="00CD1757" w:rsidRPr="00BF627E" w:rsidTr="00CC6E29">
        <w:trPr>
          <w:cantSplit/>
        </w:trPr>
        <w:tc>
          <w:tcPr>
            <w:tcW w:w="3168" w:type="dxa"/>
            <w:gridSpan w:val="2"/>
            <w:tcBorders>
              <w:left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xml:space="preserve">- Specific area of activity </w:t>
            </w:r>
          </w:p>
        </w:tc>
        <w:tc>
          <w:tcPr>
            <w:tcW w:w="6660"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w:t>
            </w:r>
          </w:p>
        </w:tc>
      </w:tr>
      <w:tr w:rsidR="00CD1757" w:rsidRPr="00BF627E" w:rsidTr="00CC6E29">
        <w:trPr>
          <w:cantSplit/>
        </w:trPr>
        <w:tc>
          <w:tcPr>
            <w:tcW w:w="3168" w:type="dxa"/>
            <w:gridSpan w:val="2"/>
            <w:tcBorders>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 Task to be performed</w:t>
            </w:r>
          </w:p>
        </w:tc>
        <w:tc>
          <w:tcPr>
            <w:tcW w:w="6660" w:type="dxa"/>
            <w:gridSpan w:val="6"/>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bookmarkStart w:id="21" w:name="Text15"/>
            <w:r w:rsidRPr="00BF627E">
              <w:rPr>
                <w:rFonts w:ascii="Calibri" w:eastAsia="Verdana" w:hAnsi="Calibri" w:cs="Verdana"/>
              </w:rPr>
              <w:t>     </w:t>
            </w:r>
            <w:bookmarkEnd w:id="21"/>
          </w:p>
        </w:tc>
      </w:tr>
      <w:tr w:rsidR="00CD1757" w:rsidRPr="00BF627E" w:rsidTr="00CC6E29">
        <w:trPr>
          <w:cantSplit/>
        </w:trPr>
        <w:tc>
          <w:tcPr>
            <w:tcW w:w="9828" w:type="dxa"/>
            <w:gridSpan w:val="8"/>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p>
        </w:tc>
      </w:tr>
      <w:tr w:rsidR="00CD1757" w:rsidRPr="00BF627E" w:rsidTr="00CC6E29">
        <w:trPr>
          <w:cantSplit/>
        </w:trPr>
        <w:tc>
          <w:tcPr>
            <w:tcW w:w="4428" w:type="dxa"/>
            <w:gridSpan w:val="4"/>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Web link to present innovative product:</w:t>
            </w:r>
          </w:p>
        </w:tc>
        <w:tc>
          <w:tcPr>
            <w:tcW w:w="5400" w:type="dxa"/>
            <w:gridSpan w:val="4"/>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bookmarkStart w:id="22" w:name="Text11"/>
            <w:r w:rsidRPr="00BF627E">
              <w:rPr>
                <w:rFonts w:ascii="Calibri" w:eastAsia="Verdana" w:hAnsi="Calibri" w:cs="Verdana"/>
              </w:rPr>
              <w:t>     </w:t>
            </w:r>
            <w:bookmarkEnd w:id="22"/>
          </w:p>
        </w:tc>
      </w:tr>
      <w:tr w:rsidR="00CD1757" w:rsidRPr="00BF627E" w:rsidTr="00CC6E29">
        <w:trPr>
          <w:cantSplit/>
        </w:trPr>
        <w:tc>
          <w:tcPr>
            <w:tcW w:w="4428" w:type="dxa"/>
            <w:gridSpan w:val="4"/>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r w:rsidRPr="00BF627E">
              <w:rPr>
                <w:rFonts w:ascii="Calibri" w:eastAsia="Verdana" w:hAnsi="Calibri" w:cs="Verdana"/>
              </w:rPr>
              <w:t>Preferred Countries (for information):</w:t>
            </w:r>
          </w:p>
        </w:tc>
        <w:tc>
          <w:tcPr>
            <w:tcW w:w="5400" w:type="dxa"/>
            <w:gridSpan w:val="4"/>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bookmarkStart w:id="23" w:name="Text10"/>
            <w:r w:rsidRPr="00BF627E">
              <w:rPr>
                <w:rFonts w:ascii="Calibri" w:eastAsia="Verdana" w:hAnsi="Calibri" w:cs="Verdana"/>
              </w:rPr>
              <w:t>     </w:t>
            </w:r>
            <w:bookmarkEnd w:id="23"/>
          </w:p>
        </w:tc>
      </w:tr>
      <w:tr w:rsidR="00CD1757" w:rsidRPr="00BF627E" w:rsidTr="00CC6E29">
        <w:trPr>
          <w:cantSplit/>
        </w:trPr>
        <w:tc>
          <w:tcPr>
            <w:tcW w:w="4428" w:type="dxa"/>
            <w:gridSpan w:val="4"/>
            <w:tcBorders>
              <w:top w:val="single" w:sz="1" w:space="0" w:color="000000"/>
              <w:left w:val="single" w:sz="1" w:space="0" w:color="000000"/>
              <w:bottom w:val="single" w:sz="1" w:space="0" w:color="000000"/>
              <w:right w:val="single" w:sz="1" w:space="0" w:color="000000"/>
            </w:tcBorders>
            <w:shd w:val="clear" w:color="auto" w:fill="auto"/>
          </w:tcPr>
          <w:p w:rsidR="00CD1757" w:rsidRDefault="00CD1757" w:rsidP="00CC6E29">
            <w:pPr>
              <w:spacing w:after="0" w:line="240" w:lineRule="auto"/>
              <w:rPr>
                <w:rFonts w:ascii="Calibri" w:eastAsia="Verdana" w:hAnsi="Calibri" w:cs="Verdana"/>
              </w:rPr>
            </w:pPr>
            <w:r>
              <w:rPr>
                <w:rFonts w:ascii="Calibri" w:eastAsia="Verdana" w:hAnsi="Calibri" w:cs="Verdana"/>
              </w:rPr>
              <w:t>Contact</w:t>
            </w:r>
          </w:p>
          <w:p w:rsidR="00CD1757" w:rsidRPr="00BF627E" w:rsidRDefault="00CD1757" w:rsidP="00CC6E29">
            <w:pPr>
              <w:spacing w:after="0" w:line="240" w:lineRule="auto"/>
              <w:rPr>
                <w:rFonts w:ascii="Calibri" w:eastAsia="Verdana" w:hAnsi="Calibri" w:cs="Verdana"/>
              </w:rPr>
            </w:pPr>
          </w:p>
        </w:tc>
        <w:tc>
          <w:tcPr>
            <w:tcW w:w="5400" w:type="dxa"/>
            <w:gridSpan w:val="4"/>
            <w:tcBorders>
              <w:top w:val="single" w:sz="1" w:space="0" w:color="000000"/>
              <w:left w:val="single" w:sz="1" w:space="0" w:color="000000"/>
              <w:bottom w:val="single" w:sz="1" w:space="0" w:color="000000"/>
              <w:right w:val="single" w:sz="1" w:space="0" w:color="000000"/>
            </w:tcBorders>
            <w:shd w:val="clear" w:color="auto" w:fill="auto"/>
          </w:tcPr>
          <w:p w:rsidR="00CD1757" w:rsidRPr="00BF627E" w:rsidRDefault="00CD1757" w:rsidP="00CC6E29">
            <w:pPr>
              <w:spacing w:after="0" w:line="240" w:lineRule="auto"/>
              <w:rPr>
                <w:rFonts w:ascii="Calibri" w:eastAsia="Verdana" w:hAnsi="Calibri" w:cs="Verdana"/>
              </w:rPr>
            </w:pPr>
          </w:p>
        </w:tc>
      </w:tr>
    </w:tbl>
    <w:p w:rsidR="00CD1757" w:rsidRDefault="00CD1757" w:rsidP="00CD1757">
      <w:pPr>
        <w:spacing w:after="0" w:line="240" w:lineRule="auto"/>
      </w:pPr>
    </w:p>
    <w:p w:rsidR="00B15E87" w:rsidRDefault="00B15E87"/>
    <w:sectPr w:rsidR="00B15E87" w:rsidSect="00CD1757">
      <w:pgSz w:w="11909" w:h="16834" w:code="9"/>
      <w:pgMar w:top="864" w:right="72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6DB3" w:rsidRDefault="00756DB3" w:rsidP="00CD1757">
      <w:pPr>
        <w:spacing w:after="0" w:line="240" w:lineRule="auto"/>
      </w:pPr>
      <w:r>
        <w:separator/>
      </w:r>
    </w:p>
  </w:endnote>
  <w:endnote w:type="continuationSeparator" w:id="1">
    <w:p w:rsidR="00756DB3" w:rsidRDefault="00756DB3" w:rsidP="00CD17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lbertus (W1)">
    <w:altName w:val="Courier New"/>
    <w:charset w:val="00"/>
    <w:family w:val="auto"/>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6DB3" w:rsidRDefault="00756DB3" w:rsidP="00CD1757">
      <w:pPr>
        <w:spacing w:after="0" w:line="240" w:lineRule="auto"/>
      </w:pPr>
      <w:r>
        <w:separator/>
      </w:r>
    </w:p>
  </w:footnote>
  <w:footnote w:type="continuationSeparator" w:id="1">
    <w:p w:rsidR="00756DB3" w:rsidRDefault="00756DB3" w:rsidP="00CD17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D2175"/>
    <w:multiLevelType w:val="hybridMultilevel"/>
    <w:tmpl w:val="B4B2A3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C641C0B"/>
    <w:multiLevelType w:val="hybridMultilevel"/>
    <w:tmpl w:val="F120F6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B91AEC"/>
    <w:multiLevelType w:val="hybridMultilevel"/>
    <w:tmpl w:val="4EE288EA"/>
    <w:lvl w:ilvl="0" w:tplc="ED64943E">
      <w:start w:val="1"/>
      <w:numFmt w:val="decimal"/>
      <w:lvlText w:val="%1."/>
      <w:lvlJc w:val="left"/>
      <w:pPr>
        <w:tabs>
          <w:tab w:val="num" w:pos="720"/>
        </w:tabs>
        <w:ind w:left="720" w:hanging="360"/>
      </w:pPr>
      <w:rPr>
        <w:rFonts w:ascii="Times New Roman" w:hAnsi="Times New Roman" w:cs="Times New Roman"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804440"/>
    <w:multiLevelType w:val="hybridMultilevel"/>
    <w:tmpl w:val="65BE8B04"/>
    <w:lvl w:ilvl="0" w:tplc="B526E964">
      <w:start w:val="1"/>
      <w:numFmt w:val="decimal"/>
      <w:lvlText w:val="%1."/>
      <w:lvlJc w:val="left"/>
      <w:pPr>
        <w:ind w:left="126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0A23EE"/>
    <w:multiLevelType w:val="multilevel"/>
    <w:tmpl w:val="4782B508"/>
    <w:lvl w:ilvl="0">
      <w:start w:val="1"/>
      <w:numFmt w:val="bullet"/>
      <w:lvlText w:val=""/>
      <w:lvlJc w:val="left"/>
      <w:pPr>
        <w:tabs>
          <w:tab w:val="num" w:pos="720"/>
        </w:tabs>
        <w:ind w:left="720" w:hanging="360"/>
      </w:pPr>
      <w:rPr>
        <w:rFonts w:ascii="Symbol" w:hAnsi="Symbol" w:hint="default"/>
        <w:sz w:val="20"/>
      </w:rPr>
    </w:lvl>
    <w:lvl w:ilvl="1">
      <w:start w:val="1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5D237B"/>
    <w:multiLevelType w:val="multilevel"/>
    <w:tmpl w:val="9A36AE90"/>
    <w:lvl w:ilvl="0">
      <w:start w:val="5"/>
      <w:numFmt w:val="decimal"/>
      <w:lvlText w:val="%1."/>
      <w:lvlJc w:val="left"/>
      <w:pPr>
        <w:ind w:left="360" w:hanging="36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6">
    <w:nsid w:val="1E264BDD"/>
    <w:multiLevelType w:val="hybridMultilevel"/>
    <w:tmpl w:val="5CE40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6645BB"/>
    <w:multiLevelType w:val="hybridMultilevel"/>
    <w:tmpl w:val="BD0CF2D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C864C92"/>
    <w:multiLevelType w:val="hybridMultilevel"/>
    <w:tmpl w:val="6A305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BF3A51"/>
    <w:multiLevelType w:val="hybridMultilevel"/>
    <w:tmpl w:val="78ACC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6E050F"/>
    <w:multiLevelType w:val="hybridMultilevel"/>
    <w:tmpl w:val="6898027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331A384C"/>
    <w:multiLevelType w:val="multilevel"/>
    <w:tmpl w:val="90020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F45E1E"/>
    <w:multiLevelType w:val="hybridMultilevel"/>
    <w:tmpl w:val="D1122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3E4D52"/>
    <w:multiLevelType w:val="hybridMultilevel"/>
    <w:tmpl w:val="0B0AB9EC"/>
    <w:lvl w:ilvl="0" w:tplc="04190001">
      <w:start w:val="1"/>
      <w:numFmt w:val="bullet"/>
      <w:lvlText w:val=""/>
      <w:lvlJc w:val="left"/>
      <w:pPr>
        <w:ind w:left="812" w:hanging="360"/>
      </w:pPr>
      <w:rPr>
        <w:rFonts w:ascii="Symbol" w:hAnsi="Symbol" w:hint="default"/>
      </w:rPr>
    </w:lvl>
    <w:lvl w:ilvl="1" w:tplc="04190003" w:tentative="1">
      <w:start w:val="1"/>
      <w:numFmt w:val="bullet"/>
      <w:lvlText w:val="o"/>
      <w:lvlJc w:val="left"/>
      <w:pPr>
        <w:ind w:left="1532" w:hanging="360"/>
      </w:pPr>
      <w:rPr>
        <w:rFonts w:ascii="Courier New" w:hAnsi="Courier New" w:cs="Courier New" w:hint="default"/>
      </w:rPr>
    </w:lvl>
    <w:lvl w:ilvl="2" w:tplc="04190005" w:tentative="1">
      <w:start w:val="1"/>
      <w:numFmt w:val="bullet"/>
      <w:lvlText w:val=""/>
      <w:lvlJc w:val="left"/>
      <w:pPr>
        <w:ind w:left="2252" w:hanging="360"/>
      </w:pPr>
      <w:rPr>
        <w:rFonts w:ascii="Wingdings" w:hAnsi="Wingdings" w:hint="default"/>
      </w:rPr>
    </w:lvl>
    <w:lvl w:ilvl="3" w:tplc="04190001" w:tentative="1">
      <w:start w:val="1"/>
      <w:numFmt w:val="bullet"/>
      <w:lvlText w:val=""/>
      <w:lvlJc w:val="left"/>
      <w:pPr>
        <w:ind w:left="2972" w:hanging="360"/>
      </w:pPr>
      <w:rPr>
        <w:rFonts w:ascii="Symbol" w:hAnsi="Symbol" w:hint="default"/>
      </w:rPr>
    </w:lvl>
    <w:lvl w:ilvl="4" w:tplc="04190003" w:tentative="1">
      <w:start w:val="1"/>
      <w:numFmt w:val="bullet"/>
      <w:lvlText w:val="o"/>
      <w:lvlJc w:val="left"/>
      <w:pPr>
        <w:ind w:left="3692" w:hanging="360"/>
      </w:pPr>
      <w:rPr>
        <w:rFonts w:ascii="Courier New" w:hAnsi="Courier New" w:cs="Courier New" w:hint="default"/>
      </w:rPr>
    </w:lvl>
    <w:lvl w:ilvl="5" w:tplc="04190005" w:tentative="1">
      <w:start w:val="1"/>
      <w:numFmt w:val="bullet"/>
      <w:lvlText w:val=""/>
      <w:lvlJc w:val="left"/>
      <w:pPr>
        <w:ind w:left="4412" w:hanging="360"/>
      </w:pPr>
      <w:rPr>
        <w:rFonts w:ascii="Wingdings" w:hAnsi="Wingdings" w:hint="default"/>
      </w:rPr>
    </w:lvl>
    <w:lvl w:ilvl="6" w:tplc="04190001" w:tentative="1">
      <w:start w:val="1"/>
      <w:numFmt w:val="bullet"/>
      <w:lvlText w:val=""/>
      <w:lvlJc w:val="left"/>
      <w:pPr>
        <w:ind w:left="5132" w:hanging="360"/>
      </w:pPr>
      <w:rPr>
        <w:rFonts w:ascii="Symbol" w:hAnsi="Symbol" w:hint="default"/>
      </w:rPr>
    </w:lvl>
    <w:lvl w:ilvl="7" w:tplc="04190003" w:tentative="1">
      <w:start w:val="1"/>
      <w:numFmt w:val="bullet"/>
      <w:lvlText w:val="o"/>
      <w:lvlJc w:val="left"/>
      <w:pPr>
        <w:ind w:left="5852" w:hanging="360"/>
      </w:pPr>
      <w:rPr>
        <w:rFonts w:ascii="Courier New" w:hAnsi="Courier New" w:cs="Courier New" w:hint="default"/>
      </w:rPr>
    </w:lvl>
    <w:lvl w:ilvl="8" w:tplc="04190005" w:tentative="1">
      <w:start w:val="1"/>
      <w:numFmt w:val="bullet"/>
      <w:lvlText w:val=""/>
      <w:lvlJc w:val="left"/>
      <w:pPr>
        <w:ind w:left="6572" w:hanging="360"/>
      </w:pPr>
      <w:rPr>
        <w:rFonts w:ascii="Wingdings" w:hAnsi="Wingdings" w:hint="default"/>
      </w:rPr>
    </w:lvl>
  </w:abstractNum>
  <w:abstractNum w:abstractNumId="14">
    <w:nsid w:val="45091A40"/>
    <w:multiLevelType w:val="multilevel"/>
    <w:tmpl w:val="A4F6E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1D07CF"/>
    <w:multiLevelType w:val="hybridMultilevel"/>
    <w:tmpl w:val="991A05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736621"/>
    <w:multiLevelType w:val="multilevel"/>
    <w:tmpl w:val="984A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9F04E05"/>
    <w:multiLevelType w:val="hybridMultilevel"/>
    <w:tmpl w:val="739CB2E6"/>
    <w:lvl w:ilvl="0" w:tplc="099CF924">
      <w:start w:val="1"/>
      <w:numFmt w:val="decimal"/>
      <w:lvlText w:val="%1."/>
      <w:lvlJc w:val="left"/>
      <w:pPr>
        <w:ind w:left="720" w:hanging="360"/>
      </w:pPr>
      <w:rPr>
        <w:rFonts w:eastAsia="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D46BE6"/>
    <w:multiLevelType w:val="hybridMultilevel"/>
    <w:tmpl w:val="4FFA9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B530039"/>
    <w:multiLevelType w:val="hybridMultilevel"/>
    <w:tmpl w:val="83305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925DED"/>
    <w:multiLevelType w:val="multilevel"/>
    <w:tmpl w:val="1C4CFCE4"/>
    <w:lvl w:ilvl="0">
      <w:start w:val="5"/>
      <w:numFmt w:val="decimal"/>
      <w:lvlText w:val="%1."/>
      <w:lvlJc w:val="left"/>
      <w:pPr>
        <w:ind w:left="360" w:hanging="36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21">
    <w:nsid w:val="561C2E6F"/>
    <w:multiLevelType w:val="multilevel"/>
    <w:tmpl w:val="02C6D476"/>
    <w:lvl w:ilvl="0">
      <w:start w:val="5"/>
      <w:numFmt w:val="decimal"/>
      <w:lvlText w:val="%1."/>
      <w:lvlJc w:val="left"/>
      <w:pPr>
        <w:ind w:left="360" w:hanging="36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22">
    <w:nsid w:val="57842625"/>
    <w:multiLevelType w:val="hybridMultilevel"/>
    <w:tmpl w:val="FBC8BDEA"/>
    <w:lvl w:ilvl="0" w:tplc="05D071B8">
      <w:start w:val="1"/>
      <w:numFmt w:val="decimal"/>
      <w:lvlText w:val="%1."/>
      <w:lvlJc w:val="left"/>
      <w:pPr>
        <w:ind w:left="720" w:hanging="360"/>
      </w:pPr>
      <w:rPr>
        <w:rFonts w:cs="Times New Roman" w:hint="default"/>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1B4786"/>
    <w:multiLevelType w:val="hybridMultilevel"/>
    <w:tmpl w:val="733081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8C64E2D"/>
    <w:multiLevelType w:val="hybridMultilevel"/>
    <w:tmpl w:val="991A0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120004"/>
    <w:multiLevelType w:val="hybridMultilevel"/>
    <w:tmpl w:val="705CE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3D87C19"/>
    <w:multiLevelType w:val="hybridMultilevel"/>
    <w:tmpl w:val="44EC9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9EA4FF9"/>
    <w:multiLevelType w:val="multilevel"/>
    <w:tmpl w:val="947E1B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8">
    <w:nsid w:val="7B856B66"/>
    <w:multiLevelType w:val="hybridMultilevel"/>
    <w:tmpl w:val="11D6B3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24"/>
  </w:num>
  <w:num w:numId="3">
    <w:abstractNumId w:val="19"/>
  </w:num>
  <w:num w:numId="4">
    <w:abstractNumId w:val="12"/>
  </w:num>
  <w:num w:numId="5">
    <w:abstractNumId w:val="6"/>
  </w:num>
  <w:num w:numId="6">
    <w:abstractNumId w:val="11"/>
  </w:num>
  <w:num w:numId="7">
    <w:abstractNumId w:val="15"/>
  </w:num>
  <w:num w:numId="8">
    <w:abstractNumId w:val="21"/>
  </w:num>
  <w:num w:numId="9">
    <w:abstractNumId w:val="20"/>
  </w:num>
  <w:num w:numId="10">
    <w:abstractNumId w:val="5"/>
  </w:num>
  <w:num w:numId="11">
    <w:abstractNumId w:val="27"/>
  </w:num>
  <w:num w:numId="12">
    <w:abstractNumId w:val="26"/>
  </w:num>
  <w:num w:numId="13">
    <w:abstractNumId w:val="4"/>
  </w:num>
  <w:num w:numId="14">
    <w:abstractNumId w:val="22"/>
  </w:num>
  <w:num w:numId="15">
    <w:abstractNumId w:val="17"/>
  </w:num>
  <w:num w:numId="16">
    <w:abstractNumId w:val="8"/>
  </w:num>
  <w:num w:numId="17">
    <w:abstractNumId w:val="23"/>
  </w:num>
  <w:num w:numId="18">
    <w:abstractNumId w:val="18"/>
  </w:num>
  <w:num w:numId="19">
    <w:abstractNumId w:val="10"/>
  </w:num>
  <w:num w:numId="20">
    <w:abstractNumId w:val="28"/>
  </w:num>
  <w:num w:numId="21">
    <w:abstractNumId w:val="1"/>
  </w:num>
  <w:num w:numId="22">
    <w:abstractNumId w:val="2"/>
  </w:num>
  <w:num w:numId="23">
    <w:abstractNumId w:val="25"/>
  </w:num>
  <w:num w:numId="24">
    <w:abstractNumId w:val="0"/>
  </w:num>
  <w:num w:numId="25">
    <w:abstractNumId w:val="9"/>
  </w:num>
  <w:num w:numId="26">
    <w:abstractNumId w:val="16"/>
  </w:num>
  <w:num w:numId="27">
    <w:abstractNumId w:val="14"/>
  </w:num>
  <w:num w:numId="28">
    <w:abstractNumId w:val="13"/>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w:hdrShapeDefaults>
  <w:footnotePr>
    <w:footnote w:id="0"/>
    <w:footnote w:id="1"/>
  </w:footnotePr>
  <w:endnotePr>
    <w:endnote w:id="0"/>
    <w:endnote w:id="1"/>
  </w:endnotePr>
  <w:compat/>
  <w:rsids>
    <w:rsidRoot w:val="00CD1757"/>
    <w:rsid w:val="004D1D7A"/>
    <w:rsid w:val="00756DB3"/>
    <w:rsid w:val="00B15E87"/>
    <w:rsid w:val="00CD17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1" w:qFormat="1"/>
    <w:lsdException w:name="heading 6" w:uiPriority="9"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757"/>
  </w:style>
  <w:style w:type="paragraph" w:styleId="Heading1">
    <w:name w:val="heading 1"/>
    <w:basedOn w:val="Normal"/>
    <w:link w:val="Heading1Char"/>
    <w:uiPriority w:val="9"/>
    <w:qFormat/>
    <w:rsid w:val="00CD1757"/>
    <w:pPr>
      <w:spacing w:before="100" w:beforeAutospacing="1" w:after="100" w:afterAutospacing="1" w:line="240" w:lineRule="auto"/>
      <w:outlineLvl w:val="0"/>
    </w:pPr>
    <w:rPr>
      <w:rFonts w:ascii="Arial" w:eastAsia="Times New Roman" w:hAnsi="Arial" w:cs="Times New Roman"/>
      <w:b/>
      <w:bCs/>
      <w:kern w:val="36"/>
      <w:sz w:val="24"/>
      <w:szCs w:val="48"/>
    </w:rPr>
  </w:style>
  <w:style w:type="paragraph" w:styleId="Heading2">
    <w:name w:val="heading 2"/>
    <w:basedOn w:val="Normal"/>
    <w:next w:val="Normal"/>
    <w:link w:val="Heading2Char"/>
    <w:uiPriority w:val="1"/>
    <w:qFormat/>
    <w:rsid w:val="00CD1757"/>
    <w:pPr>
      <w:widowControl w:val="0"/>
      <w:autoSpaceDE w:val="0"/>
      <w:autoSpaceDN w:val="0"/>
      <w:adjustRightInd w:val="0"/>
      <w:spacing w:before="46" w:after="0" w:line="240" w:lineRule="auto"/>
      <w:ind w:left="989" w:hanging="851"/>
      <w:outlineLvl w:val="1"/>
    </w:pPr>
    <w:rPr>
      <w:rFonts w:ascii="Arial" w:eastAsia="Times New Roman" w:hAnsi="Arial" w:cs="Verdana"/>
      <w:b/>
      <w:bCs/>
      <w:szCs w:val="30"/>
    </w:rPr>
  </w:style>
  <w:style w:type="paragraph" w:styleId="Heading3">
    <w:name w:val="heading 3"/>
    <w:basedOn w:val="Normal"/>
    <w:next w:val="Normal"/>
    <w:link w:val="Heading3Char"/>
    <w:uiPriority w:val="9"/>
    <w:qFormat/>
    <w:rsid w:val="00CD1757"/>
    <w:pPr>
      <w:widowControl w:val="0"/>
      <w:autoSpaceDE w:val="0"/>
      <w:autoSpaceDN w:val="0"/>
      <w:adjustRightInd w:val="0"/>
      <w:spacing w:before="49" w:after="0" w:line="240" w:lineRule="auto"/>
      <w:outlineLvl w:val="2"/>
    </w:pPr>
    <w:rPr>
      <w:rFonts w:ascii="Verdana" w:eastAsia="Times New Roman" w:hAnsi="Verdana" w:cs="Verdana"/>
      <w:b/>
      <w:bCs/>
      <w:sz w:val="28"/>
      <w:szCs w:val="28"/>
    </w:rPr>
  </w:style>
  <w:style w:type="paragraph" w:styleId="Heading4">
    <w:name w:val="heading 4"/>
    <w:basedOn w:val="Normal"/>
    <w:next w:val="Normal"/>
    <w:link w:val="Heading4Char"/>
    <w:uiPriority w:val="9"/>
    <w:qFormat/>
    <w:rsid w:val="00CD1757"/>
    <w:pPr>
      <w:widowControl w:val="0"/>
      <w:autoSpaceDE w:val="0"/>
      <w:autoSpaceDN w:val="0"/>
      <w:adjustRightInd w:val="0"/>
      <w:spacing w:after="0" w:line="240" w:lineRule="auto"/>
      <w:ind w:left="989" w:hanging="851"/>
      <w:outlineLvl w:val="3"/>
    </w:pPr>
    <w:rPr>
      <w:rFonts w:ascii="Verdana" w:eastAsia="Times New Roman" w:hAnsi="Verdana" w:cs="Verdana"/>
      <w:b/>
      <w:bCs/>
      <w:sz w:val="26"/>
      <w:szCs w:val="26"/>
    </w:rPr>
  </w:style>
  <w:style w:type="paragraph" w:styleId="Heading5">
    <w:name w:val="heading 5"/>
    <w:basedOn w:val="Normal"/>
    <w:next w:val="Normal"/>
    <w:link w:val="Heading5Char"/>
    <w:uiPriority w:val="1"/>
    <w:qFormat/>
    <w:rsid w:val="00CD1757"/>
    <w:pPr>
      <w:widowControl w:val="0"/>
      <w:autoSpaceDE w:val="0"/>
      <w:autoSpaceDN w:val="0"/>
      <w:adjustRightInd w:val="0"/>
      <w:spacing w:after="0" w:line="240" w:lineRule="auto"/>
      <w:ind w:left="118"/>
      <w:outlineLvl w:val="4"/>
    </w:pPr>
    <w:rPr>
      <w:rFonts w:ascii="Arial" w:eastAsia="Times New Roman" w:hAnsi="Arial" w:cs="Arial"/>
      <w:b/>
      <w:bCs/>
      <w:sz w:val="24"/>
      <w:szCs w:val="24"/>
    </w:rPr>
  </w:style>
  <w:style w:type="paragraph" w:styleId="Heading6">
    <w:name w:val="heading 6"/>
    <w:basedOn w:val="Normal"/>
    <w:next w:val="Normal"/>
    <w:link w:val="Heading6Char"/>
    <w:uiPriority w:val="9"/>
    <w:qFormat/>
    <w:rsid w:val="00CD1757"/>
    <w:pPr>
      <w:widowControl w:val="0"/>
      <w:autoSpaceDE w:val="0"/>
      <w:autoSpaceDN w:val="0"/>
      <w:adjustRightInd w:val="0"/>
      <w:spacing w:after="0" w:line="240" w:lineRule="auto"/>
      <w:outlineLvl w:val="5"/>
    </w:pPr>
    <w:rPr>
      <w:rFonts w:ascii="Verdana" w:eastAsia="Times New Roman" w:hAnsi="Verdana" w:cs="Verdana"/>
      <w:sz w:val="24"/>
      <w:szCs w:val="24"/>
    </w:rPr>
  </w:style>
  <w:style w:type="paragraph" w:styleId="Heading7">
    <w:name w:val="heading 7"/>
    <w:basedOn w:val="Normal"/>
    <w:next w:val="Normal"/>
    <w:link w:val="Heading7Char"/>
    <w:uiPriority w:val="1"/>
    <w:qFormat/>
    <w:rsid w:val="00CD1757"/>
    <w:pPr>
      <w:widowControl w:val="0"/>
      <w:autoSpaceDE w:val="0"/>
      <w:autoSpaceDN w:val="0"/>
      <w:adjustRightInd w:val="0"/>
      <w:spacing w:after="0" w:line="240" w:lineRule="auto"/>
      <w:ind w:left="989"/>
      <w:outlineLvl w:val="6"/>
    </w:pPr>
    <w:rPr>
      <w:rFonts w:ascii="Calibri" w:eastAsia="Times New Roman" w:hAnsi="Calibri" w:cs="Calibri"/>
      <w:b/>
      <w:bCs/>
    </w:rPr>
  </w:style>
  <w:style w:type="paragraph" w:styleId="Heading8">
    <w:name w:val="heading 8"/>
    <w:basedOn w:val="Normal"/>
    <w:next w:val="Normal"/>
    <w:link w:val="Heading8Char"/>
    <w:uiPriority w:val="1"/>
    <w:qFormat/>
    <w:rsid w:val="00CD1757"/>
    <w:pPr>
      <w:widowControl w:val="0"/>
      <w:autoSpaceDE w:val="0"/>
      <w:autoSpaceDN w:val="0"/>
      <w:adjustRightInd w:val="0"/>
      <w:spacing w:after="0" w:line="240" w:lineRule="auto"/>
      <w:outlineLvl w:val="7"/>
    </w:pPr>
    <w:rPr>
      <w:rFonts w:ascii="Verdana" w:eastAsia="Times New Roman" w:hAnsi="Verdana" w:cs="Verdana"/>
      <w:b/>
      <w:bCs/>
      <w:i/>
      <w:iCs/>
    </w:rPr>
  </w:style>
  <w:style w:type="paragraph" w:styleId="Heading9">
    <w:name w:val="heading 9"/>
    <w:basedOn w:val="Normal"/>
    <w:next w:val="Normal"/>
    <w:link w:val="Heading9Char"/>
    <w:uiPriority w:val="1"/>
    <w:qFormat/>
    <w:rsid w:val="00CD1757"/>
    <w:pPr>
      <w:widowControl w:val="0"/>
      <w:autoSpaceDE w:val="0"/>
      <w:autoSpaceDN w:val="0"/>
      <w:adjustRightInd w:val="0"/>
      <w:spacing w:before="40" w:after="0" w:line="240" w:lineRule="auto"/>
      <w:ind w:left="1141"/>
      <w:outlineLvl w:val="8"/>
    </w:pPr>
    <w:rPr>
      <w:rFonts w:ascii="Calibri" w:eastAsia="Times New Roman" w:hAnsi="Calibri" w:cs="Calibr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D17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757"/>
  </w:style>
  <w:style w:type="paragraph" w:styleId="Footer">
    <w:name w:val="footer"/>
    <w:basedOn w:val="Normal"/>
    <w:link w:val="FooterChar"/>
    <w:uiPriority w:val="99"/>
    <w:unhideWhenUsed/>
    <w:rsid w:val="00CD17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757"/>
  </w:style>
  <w:style w:type="character" w:customStyle="1" w:styleId="Heading1Char">
    <w:name w:val="Heading 1 Char"/>
    <w:basedOn w:val="DefaultParagraphFont"/>
    <w:link w:val="Heading1"/>
    <w:uiPriority w:val="9"/>
    <w:rsid w:val="00CD1757"/>
    <w:rPr>
      <w:rFonts w:ascii="Arial" w:eastAsia="Times New Roman" w:hAnsi="Arial" w:cs="Times New Roman"/>
      <w:b/>
      <w:bCs/>
      <w:kern w:val="36"/>
      <w:sz w:val="24"/>
      <w:szCs w:val="48"/>
    </w:rPr>
  </w:style>
  <w:style w:type="character" w:customStyle="1" w:styleId="Heading2Char">
    <w:name w:val="Heading 2 Char"/>
    <w:basedOn w:val="DefaultParagraphFont"/>
    <w:link w:val="Heading2"/>
    <w:uiPriority w:val="1"/>
    <w:rsid w:val="00CD1757"/>
    <w:rPr>
      <w:rFonts w:ascii="Arial" w:eastAsia="Times New Roman" w:hAnsi="Arial" w:cs="Verdana"/>
      <w:b/>
      <w:bCs/>
      <w:szCs w:val="30"/>
    </w:rPr>
  </w:style>
  <w:style w:type="character" w:customStyle="1" w:styleId="Heading3Char">
    <w:name w:val="Heading 3 Char"/>
    <w:basedOn w:val="DefaultParagraphFont"/>
    <w:link w:val="Heading3"/>
    <w:uiPriority w:val="9"/>
    <w:rsid w:val="00CD1757"/>
    <w:rPr>
      <w:rFonts w:ascii="Verdana" w:eastAsia="Times New Roman" w:hAnsi="Verdana" w:cs="Verdana"/>
      <w:b/>
      <w:bCs/>
      <w:sz w:val="28"/>
      <w:szCs w:val="28"/>
    </w:rPr>
  </w:style>
  <w:style w:type="character" w:customStyle="1" w:styleId="Heading4Char">
    <w:name w:val="Heading 4 Char"/>
    <w:basedOn w:val="DefaultParagraphFont"/>
    <w:link w:val="Heading4"/>
    <w:uiPriority w:val="9"/>
    <w:rsid w:val="00CD1757"/>
    <w:rPr>
      <w:rFonts w:ascii="Verdana" w:eastAsia="Times New Roman" w:hAnsi="Verdana" w:cs="Verdana"/>
      <w:b/>
      <w:bCs/>
      <w:sz w:val="26"/>
      <w:szCs w:val="26"/>
    </w:rPr>
  </w:style>
  <w:style w:type="character" w:customStyle="1" w:styleId="Heading5Char">
    <w:name w:val="Heading 5 Char"/>
    <w:basedOn w:val="DefaultParagraphFont"/>
    <w:link w:val="Heading5"/>
    <w:uiPriority w:val="1"/>
    <w:rsid w:val="00CD1757"/>
    <w:rPr>
      <w:rFonts w:ascii="Arial" w:eastAsia="Times New Roman" w:hAnsi="Arial" w:cs="Arial"/>
      <w:b/>
      <w:bCs/>
      <w:sz w:val="24"/>
      <w:szCs w:val="24"/>
    </w:rPr>
  </w:style>
  <w:style w:type="character" w:customStyle="1" w:styleId="Heading6Char">
    <w:name w:val="Heading 6 Char"/>
    <w:basedOn w:val="DefaultParagraphFont"/>
    <w:link w:val="Heading6"/>
    <w:uiPriority w:val="9"/>
    <w:rsid w:val="00CD1757"/>
    <w:rPr>
      <w:rFonts w:ascii="Verdana" w:eastAsia="Times New Roman" w:hAnsi="Verdana" w:cs="Verdana"/>
      <w:sz w:val="24"/>
      <w:szCs w:val="24"/>
    </w:rPr>
  </w:style>
  <w:style w:type="character" w:customStyle="1" w:styleId="Heading7Char">
    <w:name w:val="Heading 7 Char"/>
    <w:basedOn w:val="DefaultParagraphFont"/>
    <w:link w:val="Heading7"/>
    <w:uiPriority w:val="1"/>
    <w:rsid w:val="00CD1757"/>
    <w:rPr>
      <w:rFonts w:ascii="Calibri" w:eastAsia="Times New Roman" w:hAnsi="Calibri" w:cs="Calibri"/>
      <w:b/>
      <w:bCs/>
    </w:rPr>
  </w:style>
  <w:style w:type="character" w:customStyle="1" w:styleId="Heading8Char">
    <w:name w:val="Heading 8 Char"/>
    <w:basedOn w:val="DefaultParagraphFont"/>
    <w:link w:val="Heading8"/>
    <w:uiPriority w:val="1"/>
    <w:rsid w:val="00CD1757"/>
    <w:rPr>
      <w:rFonts w:ascii="Verdana" w:eastAsia="Times New Roman" w:hAnsi="Verdana" w:cs="Verdana"/>
      <w:b/>
      <w:bCs/>
      <w:i/>
      <w:iCs/>
    </w:rPr>
  </w:style>
  <w:style w:type="character" w:customStyle="1" w:styleId="Heading9Char">
    <w:name w:val="Heading 9 Char"/>
    <w:basedOn w:val="DefaultParagraphFont"/>
    <w:link w:val="Heading9"/>
    <w:uiPriority w:val="1"/>
    <w:rsid w:val="00CD1757"/>
    <w:rPr>
      <w:rFonts w:ascii="Calibri" w:eastAsia="Times New Roman" w:hAnsi="Calibri" w:cs="Calibri"/>
      <w:sz w:val="21"/>
      <w:szCs w:val="21"/>
    </w:rPr>
  </w:style>
  <w:style w:type="paragraph" w:styleId="NormalWeb">
    <w:name w:val="Normal (Web)"/>
    <w:aliases w:val="Normal (Web) Char Char,Normal (Web) Char Char Char Char Char Char Char Char,Normal (Web) Char Char Char Char Char Char Char Char Char Char Char,Normal (Web) Char Char Char Char Char Char Char Char Char Char Char Char Char"/>
    <w:basedOn w:val="Normal"/>
    <w:link w:val="NormalWebChar"/>
    <w:uiPriority w:val="99"/>
    <w:unhideWhenUsed/>
    <w:rsid w:val="00CD175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D1757"/>
    <w:pPr>
      <w:ind w:left="720"/>
      <w:contextualSpacing/>
    </w:pPr>
  </w:style>
  <w:style w:type="character" w:styleId="Strong">
    <w:name w:val="Strong"/>
    <w:basedOn w:val="DefaultParagraphFont"/>
    <w:uiPriority w:val="22"/>
    <w:qFormat/>
    <w:rsid w:val="00CD1757"/>
    <w:rPr>
      <w:b/>
      <w:bCs/>
    </w:rPr>
  </w:style>
  <w:style w:type="paragraph" w:customStyle="1" w:styleId="astandard3520normal">
    <w:name w:val="a_standard__35__20_normal"/>
    <w:basedOn w:val="Normal"/>
    <w:rsid w:val="00CD17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3">
    <w:name w:val="a__t3"/>
    <w:basedOn w:val="DefaultParagraphFont"/>
    <w:rsid w:val="00CD1757"/>
  </w:style>
  <w:style w:type="paragraph" w:customStyle="1" w:styleId="atiret201p10">
    <w:name w:val="a_tiret_20_1_p10"/>
    <w:basedOn w:val="Normal"/>
    <w:rsid w:val="00CD17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7">
    <w:name w:val="a__t7"/>
    <w:basedOn w:val="DefaultParagraphFont"/>
    <w:rsid w:val="00CD1757"/>
  </w:style>
  <w:style w:type="character" w:customStyle="1" w:styleId="at4">
    <w:name w:val="a__t4"/>
    <w:basedOn w:val="DefaultParagraphFont"/>
    <w:rsid w:val="00CD1757"/>
  </w:style>
  <w:style w:type="character" w:customStyle="1" w:styleId="article-subtitles">
    <w:name w:val="article-subtitles"/>
    <w:basedOn w:val="DefaultParagraphFont"/>
    <w:rsid w:val="00CD1757"/>
  </w:style>
  <w:style w:type="character" w:customStyle="1" w:styleId="apple-converted-space">
    <w:name w:val="apple-converted-space"/>
    <w:basedOn w:val="DefaultParagraphFont"/>
    <w:rsid w:val="00CD1757"/>
  </w:style>
  <w:style w:type="paragraph" w:styleId="BodyText">
    <w:name w:val="Body Text"/>
    <w:basedOn w:val="Normal"/>
    <w:link w:val="BodyTextChar"/>
    <w:uiPriority w:val="1"/>
    <w:qFormat/>
    <w:rsid w:val="00CD1757"/>
    <w:pPr>
      <w:widowControl w:val="0"/>
      <w:autoSpaceDE w:val="0"/>
      <w:autoSpaceDN w:val="0"/>
      <w:adjustRightInd w:val="0"/>
      <w:spacing w:after="0" w:line="240" w:lineRule="auto"/>
      <w:ind w:left="989"/>
    </w:pPr>
    <w:rPr>
      <w:rFonts w:ascii="Verdana" w:eastAsia="Times New Roman" w:hAnsi="Verdana" w:cs="Verdana"/>
      <w:sz w:val="18"/>
      <w:szCs w:val="18"/>
    </w:rPr>
  </w:style>
  <w:style w:type="character" w:customStyle="1" w:styleId="BodyTextChar">
    <w:name w:val="Body Text Char"/>
    <w:basedOn w:val="DefaultParagraphFont"/>
    <w:link w:val="BodyText"/>
    <w:uiPriority w:val="1"/>
    <w:rsid w:val="00CD1757"/>
    <w:rPr>
      <w:rFonts w:ascii="Verdana" w:eastAsia="Times New Roman" w:hAnsi="Verdana" w:cs="Verdana"/>
      <w:sz w:val="18"/>
      <w:szCs w:val="18"/>
    </w:rPr>
  </w:style>
  <w:style w:type="paragraph" w:customStyle="1" w:styleId="TableParagraph">
    <w:name w:val="Table Paragraph"/>
    <w:basedOn w:val="Normal"/>
    <w:uiPriority w:val="1"/>
    <w:qFormat/>
    <w:rsid w:val="00CD175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D1757"/>
    <w:rPr>
      <w:color w:val="0000FF"/>
      <w:u w:val="single"/>
    </w:rPr>
  </w:style>
  <w:style w:type="character" w:styleId="Emphasis">
    <w:name w:val="Emphasis"/>
    <w:basedOn w:val="DefaultParagraphFont"/>
    <w:uiPriority w:val="20"/>
    <w:qFormat/>
    <w:rsid w:val="00CD1757"/>
    <w:rPr>
      <w:i/>
      <w:iCs/>
    </w:rPr>
  </w:style>
  <w:style w:type="paragraph" w:styleId="BalloonText">
    <w:name w:val="Balloon Text"/>
    <w:basedOn w:val="Normal"/>
    <w:link w:val="BalloonTextChar"/>
    <w:uiPriority w:val="99"/>
    <w:semiHidden/>
    <w:unhideWhenUsed/>
    <w:rsid w:val="00CD17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757"/>
    <w:rPr>
      <w:rFonts w:ascii="Tahoma" w:hAnsi="Tahoma" w:cs="Tahoma"/>
      <w:sz w:val="16"/>
      <w:szCs w:val="16"/>
    </w:rPr>
  </w:style>
  <w:style w:type="character" w:customStyle="1" w:styleId="fn">
    <w:name w:val="fn"/>
    <w:basedOn w:val="DefaultParagraphFont"/>
    <w:rsid w:val="00CD1757"/>
  </w:style>
  <w:style w:type="character" w:styleId="FollowedHyperlink">
    <w:name w:val="FollowedHyperlink"/>
    <w:basedOn w:val="DefaultParagraphFont"/>
    <w:uiPriority w:val="99"/>
    <w:semiHidden/>
    <w:unhideWhenUsed/>
    <w:rsid w:val="00CD1757"/>
    <w:rPr>
      <w:color w:val="800080" w:themeColor="followedHyperlink"/>
      <w:u w:val="single"/>
    </w:rPr>
  </w:style>
  <w:style w:type="paragraph" w:styleId="TOCHeading">
    <w:name w:val="TOC Heading"/>
    <w:basedOn w:val="Heading1"/>
    <w:next w:val="Normal"/>
    <w:uiPriority w:val="39"/>
    <w:unhideWhenUsed/>
    <w:qFormat/>
    <w:rsid w:val="00CD1757"/>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unhideWhenUsed/>
    <w:rsid w:val="00CD1757"/>
    <w:pPr>
      <w:spacing w:after="100"/>
    </w:pPr>
  </w:style>
  <w:style w:type="paragraph" w:styleId="TOC2">
    <w:name w:val="toc 2"/>
    <w:basedOn w:val="Normal"/>
    <w:next w:val="Normal"/>
    <w:autoRedefine/>
    <w:uiPriority w:val="39"/>
    <w:unhideWhenUsed/>
    <w:rsid w:val="00CD1757"/>
    <w:pPr>
      <w:spacing w:after="100"/>
      <w:ind w:left="220"/>
    </w:pPr>
  </w:style>
  <w:style w:type="paragraph" w:styleId="TOC3">
    <w:name w:val="toc 3"/>
    <w:basedOn w:val="Normal"/>
    <w:next w:val="Normal"/>
    <w:autoRedefine/>
    <w:uiPriority w:val="39"/>
    <w:unhideWhenUsed/>
    <w:rsid w:val="00CD1757"/>
    <w:pPr>
      <w:spacing w:after="100"/>
      <w:ind w:left="440"/>
    </w:pPr>
  </w:style>
  <w:style w:type="character" w:customStyle="1" w:styleId="NormalWebChar">
    <w:name w:val="Normal (Web) Char"/>
    <w:aliases w:val="Normal (Web) Char Char Char,Normal (Web) Char Char Char Char Char Char Char Char Char,Normal (Web) Char Char Char Char Char Char Char Char Char Char Char Char"/>
    <w:basedOn w:val="DefaultParagraphFont"/>
    <w:link w:val="NormalWeb"/>
    <w:uiPriority w:val="99"/>
    <w:rsid w:val="00CD1757"/>
    <w:rPr>
      <w:rFonts w:ascii="Times New Roman" w:eastAsia="Times New Roman" w:hAnsi="Times New Roman" w:cs="Times New Roman"/>
      <w:sz w:val="24"/>
      <w:szCs w:val="24"/>
    </w:rPr>
  </w:style>
  <w:style w:type="paragraph" w:customStyle="1" w:styleId="Bulleted">
    <w:name w:val="Bulleted"/>
    <w:uiPriority w:val="99"/>
    <w:rsid w:val="00CD1757"/>
    <w:pPr>
      <w:tabs>
        <w:tab w:val="left" w:pos="360"/>
      </w:tabs>
      <w:autoSpaceDE w:val="0"/>
      <w:autoSpaceDN w:val="0"/>
      <w:adjustRightInd w:val="0"/>
      <w:spacing w:after="0" w:line="280" w:lineRule="atLeast"/>
      <w:ind w:left="360" w:hanging="360"/>
    </w:pPr>
    <w:rPr>
      <w:rFonts w:ascii="Times New Roman" w:eastAsia="Calibri" w:hAnsi="Times New Roman" w:cs="Times New Roman"/>
      <w:color w:val="000000"/>
      <w:w w:val="0"/>
      <w:sz w:val="24"/>
      <w:szCs w:val="24"/>
      <w:lang w:eastAsia="en-GB"/>
    </w:rPr>
  </w:style>
  <w:style w:type="character" w:customStyle="1" w:styleId="style2">
    <w:name w:val="style2"/>
    <w:basedOn w:val="DefaultParagraphFont"/>
    <w:rsid w:val="00CD1757"/>
  </w:style>
  <w:style w:type="paragraph" w:customStyle="1" w:styleId="yiv3384584073msonormal">
    <w:name w:val="yiv3384584073msonormal"/>
    <w:basedOn w:val="Normal"/>
    <w:rsid w:val="00CD17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384584073reminder">
    <w:name w:val="yiv3384584073reminder"/>
    <w:basedOn w:val="Normal"/>
    <w:rsid w:val="00CD17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384584073msobodytext">
    <w:name w:val="yiv3384584073msobodytext"/>
    <w:basedOn w:val="Normal"/>
    <w:rsid w:val="00CD17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D175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ate-display-from">
    <w:name w:val="date-display-from"/>
    <w:basedOn w:val="DefaultParagraphFont"/>
    <w:rsid w:val="00CD1757"/>
  </w:style>
  <w:style w:type="character" w:customStyle="1" w:styleId="date-display-start">
    <w:name w:val="date-display-start"/>
    <w:basedOn w:val="DefaultParagraphFont"/>
    <w:rsid w:val="00CD1757"/>
  </w:style>
  <w:style w:type="character" w:customStyle="1" w:styleId="date-display-to">
    <w:name w:val="date-display-to"/>
    <w:basedOn w:val="DefaultParagraphFont"/>
    <w:rsid w:val="00CD1757"/>
  </w:style>
  <w:style w:type="character" w:customStyle="1" w:styleId="date-display-end">
    <w:name w:val="date-display-end"/>
    <w:basedOn w:val="DefaultParagraphFont"/>
    <w:rsid w:val="00CD1757"/>
  </w:style>
  <w:style w:type="paragraph" w:customStyle="1" w:styleId="yiv7218401772msolistparagraph">
    <w:name w:val="yiv7218401772msolistparagraph"/>
    <w:basedOn w:val="Normal"/>
    <w:rsid w:val="00CD17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929978553msonormal">
    <w:name w:val="yiv1929978553msonormal"/>
    <w:basedOn w:val="Normal"/>
    <w:rsid w:val="00CD1757"/>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CD1757"/>
    <w:pPr>
      <w:pBdr>
        <w:top w:val="threeDEngrave" w:sz="24" w:space="1" w:color="auto"/>
        <w:left w:val="threeDEngrave" w:sz="24" w:space="1" w:color="auto"/>
        <w:bottom w:val="threeDEngrave" w:sz="24" w:space="1" w:color="auto"/>
        <w:right w:val="threeDEngrave" w:sz="24" w:space="1" w:color="auto"/>
      </w:pBdr>
      <w:spacing w:after="0" w:line="240" w:lineRule="auto"/>
      <w:jc w:val="both"/>
    </w:pPr>
    <w:rPr>
      <w:rFonts w:ascii="Albertus (W1)" w:eastAsia="Times New Roman" w:hAnsi="Albertus (W1)" w:cs="Times New Roman"/>
      <w:color w:val="000000"/>
      <w:szCs w:val="19"/>
      <w:lang w:val="fr-FR" w:eastAsia="es-ES"/>
    </w:rPr>
  </w:style>
  <w:style w:type="character" w:customStyle="1" w:styleId="BodyText2Char">
    <w:name w:val="Body Text 2 Char"/>
    <w:basedOn w:val="DefaultParagraphFont"/>
    <w:link w:val="BodyText2"/>
    <w:rsid w:val="00CD1757"/>
    <w:rPr>
      <w:rFonts w:ascii="Albertus (W1)" w:eastAsia="Times New Roman" w:hAnsi="Albertus (W1)" w:cs="Times New Roman"/>
      <w:color w:val="000000"/>
      <w:szCs w:val="19"/>
      <w:lang w:val="fr-FR" w:eastAsia="es-ES"/>
    </w:rPr>
  </w:style>
  <w:style w:type="character" w:customStyle="1" w:styleId="RTFNum21">
    <w:name w:val="RTF_Num 2 1"/>
    <w:rsid w:val="00CD1757"/>
  </w:style>
  <w:style w:type="character" w:customStyle="1" w:styleId="RTFNum22">
    <w:name w:val="RTF_Num 2 2"/>
    <w:rsid w:val="00CD1757"/>
  </w:style>
  <w:style w:type="character" w:customStyle="1" w:styleId="RTFNum23">
    <w:name w:val="RTF_Num 2 3"/>
    <w:rsid w:val="00CD1757"/>
  </w:style>
  <w:style w:type="character" w:customStyle="1" w:styleId="RTFNum24">
    <w:name w:val="RTF_Num 2 4"/>
    <w:rsid w:val="00CD1757"/>
  </w:style>
  <w:style w:type="character" w:customStyle="1" w:styleId="RTFNum25">
    <w:name w:val="RTF_Num 2 5"/>
    <w:rsid w:val="00CD1757"/>
  </w:style>
  <w:style w:type="character" w:customStyle="1" w:styleId="RTFNum26">
    <w:name w:val="RTF_Num 2 6"/>
    <w:rsid w:val="00CD1757"/>
  </w:style>
  <w:style w:type="character" w:customStyle="1" w:styleId="RTFNum27">
    <w:name w:val="RTF_Num 2 7"/>
    <w:rsid w:val="00CD1757"/>
  </w:style>
  <w:style w:type="character" w:customStyle="1" w:styleId="RTFNum28">
    <w:name w:val="RTF_Num 2 8"/>
    <w:rsid w:val="00CD1757"/>
  </w:style>
  <w:style w:type="character" w:customStyle="1" w:styleId="RTFNum29">
    <w:name w:val="RTF_Num 2 9"/>
    <w:rsid w:val="00CD1757"/>
  </w:style>
  <w:style w:type="character" w:customStyle="1" w:styleId="RTFNum31">
    <w:name w:val="RTF_Num 3 1"/>
    <w:rsid w:val="00CD1757"/>
  </w:style>
  <w:style w:type="character" w:customStyle="1" w:styleId="RTFNum32">
    <w:name w:val="RTF_Num 3 2"/>
    <w:rsid w:val="00CD1757"/>
  </w:style>
  <w:style w:type="character" w:customStyle="1" w:styleId="RTFNum33">
    <w:name w:val="RTF_Num 3 3"/>
    <w:rsid w:val="00CD1757"/>
  </w:style>
  <w:style w:type="character" w:customStyle="1" w:styleId="RTFNum34">
    <w:name w:val="RTF_Num 3 4"/>
    <w:rsid w:val="00CD1757"/>
  </w:style>
  <w:style w:type="character" w:customStyle="1" w:styleId="RTFNum35">
    <w:name w:val="RTF_Num 3 5"/>
    <w:rsid w:val="00CD1757"/>
  </w:style>
  <w:style w:type="character" w:customStyle="1" w:styleId="RTFNum36">
    <w:name w:val="RTF_Num 3 6"/>
    <w:rsid w:val="00CD1757"/>
  </w:style>
  <w:style w:type="character" w:customStyle="1" w:styleId="RTFNum37">
    <w:name w:val="RTF_Num 3 7"/>
    <w:rsid w:val="00CD1757"/>
  </w:style>
  <w:style w:type="character" w:customStyle="1" w:styleId="RTFNum38">
    <w:name w:val="RTF_Num 3 8"/>
    <w:rsid w:val="00CD1757"/>
  </w:style>
  <w:style w:type="character" w:customStyle="1" w:styleId="RTFNum39">
    <w:name w:val="RTF_Num 3 9"/>
    <w:rsid w:val="00CD1757"/>
  </w:style>
  <w:style w:type="character" w:customStyle="1" w:styleId="RTFNum41">
    <w:name w:val="RTF_Num 4 1"/>
    <w:rsid w:val="00CD1757"/>
    <w:rPr>
      <w:rFonts w:ascii="Symbol" w:eastAsia="Symbol" w:hAnsi="Symbol" w:cs="Symbol"/>
      <w:sz w:val="20"/>
      <w:szCs w:val="20"/>
    </w:rPr>
  </w:style>
  <w:style w:type="character" w:customStyle="1" w:styleId="RTFNum42">
    <w:name w:val="RTF_Num 4 2"/>
    <w:rsid w:val="00CD1757"/>
    <w:rPr>
      <w:rFonts w:ascii="Courier New" w:eastAsia="Courier New" w:hAnsi="Courier New" w:cs="Courier New"/>
      <w:sz w:val="20"/>
      <w:szCs w:val="20"/>
    </w:rPr>
  </w:style>
  <w:style w:type="character" w:customStyle="1" w:styleId="RTFNum43">
    <w:name w:val="RTF_Num 4 3"/>
    <w:rsid w:val="00CD1757"/>
    <w:rPr>
      <w:rFonts w:ascii="Wingdings" w:eastAsia="Wingdings" w:hAnsi="Wingdings" w:cs="Wingdings"/>
      <w:sz w:val="20"/>
      <w:szCs w:val="20"/>
    </w:rPr>
  </w:style>
  <w:style w:type="character" w:customStyle="1" w:styleId="RTFNum44">
    <w:name w:val="RTF_Num 4 4"/>
    <w:rsid w:val="00CD1757"/>
    <w:rPr>
      <w:rFonts w:ascii="Wingdings" w:eastAsia="Wingdings" w:hAnsi="Wingdings" w:cs="Wingdings"/>
      <w:sz w:val="20"/>
      <w:szCs w:val="20"/>
    </w:rPr>
  </w:style>
  <w:style w:type="character" w:customStyle="1" w:styleId="RTFNum45">
    <w:name w:val="RTF_Num 4 5"/>
    <w:rsid w:val="00CD1757"/>
    <w:rPr>
      <w:rFonts w:ascii="Wingdings" w:eastAsia="Wingdings" w:hAnsi="Wingdings" w:cs="Wingdings"/>
      <w:sz w:val="20"/>
      <w:szCs w:val="20"/>
    </w:rPr>
  </w:style>
  <w:style w:type="character" w:customStyle="1" w:styleId="RTFNum46">
    <w:name w:val="RTF_Num 4 6"/>
    <w:rsid w:val="00CD1757"/>
    <w:rPr>
      <w:rFonts w:ascii="Wingdings" w:eastAsia="Wingdings" w:hAnsi="Wingdings" w:cs="Wingdings"/>
      <w:sz w:val="20"/>
      <w:szCs w:val="20"/>
    </w:rPr>
  </w:style>
  <w:style w:type="character" w:customStyle="1" w:styleId="RTFNum47">
    <w:name w:val="RTF_Num 4 7"/>
    <w:rsid w:val="00CD1757"/>
    <w:rPr>
      <w:rFonts w:ascii="Wingdings" w:eastAsia="Wingdings" w:hAnsi="Wingdings" w:cs="Wingdings"/>
      <w:sz w:val="20"/>
      <w:szCs w:val="20"/>
    </w:rPr>
  </w:style>
  <w:style w:type="character" w:customStyle="1" w:styleId="RTFNum48">
    <w:name w:val="RTF_Num 4 8"/>
    <w:rsid w:val="00CD1757"/>
    <w:rPr>
      <w:rFonts w:ascii="Wingdings" w:eastAsia="Wingdings" w:hAnsi="Wingdings" w:cs="Wingdings"/>
      <w:sz w:val="20"/>
      <w:szCs w:val="20"/>
    </w:rPr>
  </w:style>
  <w:style w:type="character" w:customStyle="1" w:styleId="RTFNum49">
    <w:name w:val="RTF_Num 4 9"/>
    <w:rsid w:val="00CD1757"/>
    <w:rPr>
      <w:rFonts w:ascii="Wingdings" w:eastAsia="Wingdings" w:hAnsi="Wingdings" w:cs="Wingdings"/>
      <w:sz w:val="20"/>
      <w:szCs w:val="20"/>
    </w:rPr>
  </w:style>
  <w:style w:type="character" w:customStyle="1" w:styleId="RTFNum51">
    <w:name w:val="RTF_Num 5 1"/>
    <w:rsid w:val="00CD1757"/>
  </w:style>
  <w:style w:type="character" w:customStyle="1" w:styleId="RTFNum52">
    <w:name w:val="RTF_Num 5 2"/>
    <w:rsid w:val="00CD1757"/>
  </w:style>
  <w:style w:type="character" w:customStyle="1" w:styleId="RTFNum53">
    <w:name w:val="RTF_Num 5 3"/>
    <w:rsid w:val="00CD1757"/>
  </w:style>
  <w:style w:type="character" w:customStyle="1" w:styleId="RTFNum54">
    <w:name w:val="RTF_Num 5 4"/>
    <w:rsid w:val="00CD1757"/>
  </w:style>
  <w:style w:type="character" w:customStyle="1" w:styleId="RTFNum55">
    <w:name w:val="RTF_Num 5 5"/>
    <w:rsid w:val="00CD1757"/>
  </w:style>
  <w:style w:type="character" w:customStyle="1" w:styleId="RTFNum56">
    <w:name w:val="RTF_Num 5 6"/>
    <w:rsid w:val="00CD1757"/>
  </w:style>
  <w:style w:type="character" w:customStyle="1" w:styleId="RTFNum57">
    <w:name w:val="RTF_Num 5 7"/>
    <w:rsid w:val="00CD1757"/>
  </w:style>
  <w:style w:type="character" w:customStyle="1" w:styleId="RTFNum58">
    <w:name w:val="RTF_Num 5 8"/>
    <w:rsid w:val="00CD1757"/>
  </w:style>
  <w:style w:type="character" w:customStyle="1" w:styleId="RTFNum59">
    <w:name w:val="RTF_Num 5 9"/>
    <w:rsid w:val="00CD1757"/>
  </w:style>
  <w:style w:type="character" w:customStyle="1" w:styleId="RTFNum61">
    <w:name w:val="RTF_Num 6 1"/>
    <w:rsid w:val="00CD1757"/>
  </w:style>
  <w:style w:type="character" w:customStyle="1" w:styleId="RTFNum62">
    <w:name w:val="RTF_Num 6 2"/>
    <w:rsid w:val="00CD1757"/>
  </w:style>
  <w:style w:type="character" w:customStyle="1" w:styleId="RTFNum63">
    <w:name w:val="RTF_Num 6 3"/>
    <w:rsid w:val="00CD1757"/>
  </w:style>
  <w:style w:type="character" w:customStyle="1" w:styleId="RTFNum64">
    <w:name w:val="RTF_Num 6 4"/>
    <w:rsid w:val="00CD1757"/>
  </w:style>
  <w:style w:type="character" w:customStyle="1" w:styleId="RTFNum65">
    <w:name w:val="RTF_Num 6 5"/>
    <w:rsid w:val="00CD1757"/>
  </w:style>
  <w:style w:type="character" w:customStyle="1" w:styleId="RTFNum66">
    <w:name w:val="RTF_Num 6 6"/>
    <w:rsid w:val="00CD1757"/>
  </w:style>
  <w:style w:type="character" w:customStyle="1" w:styleId="RTFNum67">
    <w:name w:val="RTF_Num 6 7"/>
    <w:rsid w:val="00CD1757"/>
  </w:style>
  <w:style w:type="character" w:customStyle="1" w:styleId="RTFNum68">
    <w:name w:val="RTF_Num 6 8"/>
    <w:rsid w:val="00CD1757"/>
  </w:style>
  <w:style w:type="character" w:customStyle="1" w:styleId="RTFNum69">
    <w:name w:val="RTF_Num 6 9"/>
    <w:rsid w:val="00CD1757"/>
  </w:style>
  <w:style w:type="character" w:customStyle="1" w:styleId="RTFNum71">
    <w:name w:val="RTF_Num 7 1"/>
    <w:rsid w:val="00CD1757"/>
  </w:style>
  <w:style w:type="character" w:customStyle="1" w:styleId="RTFNum72">
    <w:name w:val="RTF_Num 7 2"/>
    <w:rsid w:val="00CD1757"/>
  </w:style>
  <w:style w:type="character" w:customStyle="1" w:styleId="RTFNum73">
    <w:name w:val="RTF_Num 7 3"/>
    <w:rsid w:val="00CD1757"/>
  </w:style>
  <w:style w:type="character" w:customStyle="1" w:styleId="RTFNum74">
    <w:name w:val="RTF_Num 7 4"/>
    <w:rsid w:val="00CD1757"/>
  </w:style>
  <w:style w:type="character" w:customStyle="1" w:styleId="RTFNum75">
    <w:name w:val="RTF_Num 7 5"/>
    <w:rsid w:val="00CD1757"/>
  </w:style>
  <w:style w:type="character" w:customStyle="1" w:styleId="RTFNum76">
    <w:name w:val="RTF_Num 7 6"/>
    <w:rsid w:val="00CD1757"/>
  </w:style>
  <w:style w:type="character" w:customStyle="1" w:styleId="RTFNum77">
    <w:name w:val="RTF_Num 7 7"/>
    <w:rsid w:val="00CD1757"/>
  </w:style>
  <w:style w:type="character" w:customStyle="1" w:styleId="RTFNum78">
    <w:name w:val="RTF_Num 7 8"/>
    <w:rsid w:val="00CD1757"/>
  </w:style>
  <w:style w:type="character" w:customStyle="1" w:styleId="RTFNum79">
    <w:name w:val="RTF_Num 7 9"/>
    <w:rsid w:val="00CD1757"/>
  </w:style>
  <w:style w:type="character" w:customStyle="1" w:styleId="RTFNum81">
    <w:name w:val="RTF_Num 8 1"/>
    <w:rsid w:val="00CD1757"/>
  </w:style>
  <w:style w:type="character" w:customStyle="1" w:styleId="RTFNum82">
    <w:name w:val="RTF_Num 8 2"/>
    <w:rsid w:val="00CD1757"/>
  </w:style>
  <w:style w:type="character" w:customStyle="1" w:styleId="RTFNum83">
    <w:name w:val="RTF_Num 8 3"/>
    <w:rsid w:val="00CD1757"/>
  </w:style>
  <w:style w:type="character" w:customStyle="1" w:styleId="RTFNum84">
    <w:name w:val="RTF_Num 8 4"/>
    <w:rsid w:val="00CD1757"/>
  </w:style>
  <w:style w:type="character" w:customStyle="1" w:styleId="RTFNum85">
    <w:name w:val="RTF_Num 8 5"/>
    <w:rsid w:val="00CD1757"/>
  </w:style>
  <w:style w:type="character" w:customStyle="1" w:styleId="RTFNum86">
    <w:name w:val="RTF_Num 8 6"/>
    <w:rsid w:val="00CD1757"/>
  </w:style>
  <w:style w:type="character" w:customStyle="1" w:styleId="RTFNum87">
    <w:name w:val="RTF_Num 8 7"/>
    <w:rsid w:val="00CD1757"/>
  </w:style>
  <w:style w:type="character" w:customStyle="1" w:styleId="RTFNum88">
    <w:name w:val="RTF_Num 8 8"/>
    <w:rsid w:val="00CD1757"/>
  </w:style>
  <w:style w:type="character" w:customStyle="1" w:styleId="RTFNum89">
    <w:name w:val="RTF_Num 8 9"/>
    <w:rsid w:val="00CD1757"/>
  </w:style>
  <w:style w:type="character" w:customStyle="1" w:styleId="RTFNum91">
    <w:name w:val="RTF_Num 9 1"/>
    <w:rsid w:val="00CD1757"/>
  </w:style>
  <w:style w:type="character" w:customStyle="1" w:styleId="RTFNum92">
    <w:name w:val="RTF_Num 9 2"/>
    <w:rsid w:val="00CD1757"/>
  </w:style>
  <w:style w:type="character" w:customStyle="1" w:styleId="RTFNum93">
    <w:name w:val="RTF_Num 9 3"/>
    <w:rsid w:val="00CD1757"/>
  </w:style>
  <w:style w:type="character" w:customStyle="1" w:styleId="RTFNum94">
    <w:name w:val="RTF_Num 9 4"/>
    <w:rsid w:val="00CD1757"/>
  </w:style>
  <w:style w:type="character" w:customStyle="1" w:styleId="RTFNum95">
    <w:name w:val="RTF_Num 9 5"/>
    <w:rsid w:val="00CD1757"/>
  </w:style>
  <w:style w:type="character" w:customStyle="1" w:styleId="RTFNum96">
    <w:name w:val="RTF_Num 9 6"/>
    <w:rsid w:val="00CD1757"/>
  </w:style>
  <w:style w:type="character" w:customStyle="1" w:styleId="RTFNum97">
    <w:name w:val="RTF_Num 9 7"/>
    <w:rsid w:val="00CD1757"/>
  </w:style>
  <w:style w:type="character" w:customStyle="1" w:styleId="RTFNum98">
    <w:name w:val="RTF_Num 9 8"/>
    <w:rsid w:val="00CD1757"/>
  </w:style>
  <w:style w:type="character" w:customStyle="1" w:styleId="RTFNum99">
    <w:name w:val="RTF_Num 9 9"/>
    <w:rsid w:val="00CD1757"/>
  </w:style>
  <w:style w:type="character" w:customStyle="1" w:styleId="RTFNum101">
    <w:name w:val="RTF_Num 10 1"/>
    <w:rsid w:val="00CD1757"/>
  </w:style>
  <w:style w:type="character" w:customStyle="1" w:styleId="RTFNum102">
    <w:name w:val="RTF_Num 10 2"/>
    <w:rsid w:val="00CD1757"/>
  </w:style>
  <w:style w:type="character" w:customStyle="1" w:styleId="RTFNum103">
    <w:name w:val="RTF_Num 10 3"/>
    <w:rsid w:val="00CD1757"/>
  </w:style>
  <w:style w:type="character" w:customStyle="1" w:styleId="RTFNum104">
    <w:name w:val="RTF_Num 10 4"/>
    <w:rsid w:val="00CD1757"/>
  </w:style>
  <w:style w:type="character" w:customStyle="1" w:styleId="RTFNum105">
    <w:name w:val="RTF_Num 10 5"/>
    <w:rsid w:val="00CD1757"/>
  </w:style>
  <w:style w:type="character" w:customStyle="1" w:styleId="RTFNum106">
    <w:name w:val="RTF_Num 10 6"/>
    <w:rsid w:val="00CD1757"/>
  </w:style>
  <w:style w:type="character" w:customStyle="1" w:styleId="RTFNum107">
    <w:name w:val="RTF_Num 10 7"/>
    <w:rsid w:val="00CD1757"/>
  </w:style>
  <w:style w:type="character" w:customStyle="1" w:styleId="RTFNum108">
    <w:name w:val="RTF_Num 10 8"/>
    <w:rsid w:val="00CD1757"/>
  </w:style>
  <w:style w:type="character" w:customStyle="1" w:styleId="RTFNum109">
    <w:name w:val="RTF_Num 10 9"/>
    <w:rsid w:val="00CD1757"/>
  </w:style>
  <w:style w:type="character" w:customStyle="1" w:styleId="RTFNum111">
    <w:name w:val="RTF_Num 11 1"/>
    <w:rsid w:val="00CD1757"/>
  </w:style>
  <w:style w:type="character" w:customStyle="1" w:styleId="RTFNum112">
    <w:name w:val="RTF_Num 11 2"/>
    <w:rsid w:val="00CD1757"/>
  </w:style>
  <w:style w:type="character" w:customStyle="1" w:styleId="RTFNum113">
    <w:name w:val="RTF_Num 11 3"/>
    <w:rsid w:val="00CD1757"/>
  </w:style>
  <w:style w:type="character" w:customStyle="1" w:styleId="RTFNum114">
    <w:name w:val="RTF_Num 11 4"/>
    <w:rsid w:val="00CD1757"/>
  </w:style>
  <w:style w:type="character" w:customStyle="1" w:styleId="RTFNum115">
    <w:name w:val="RTF_Num 11 5"/>
    <w:rsid w:val="00CD1757"/>
  </w:style>
  <w:style w:type="character" w:customStyle="1" w:styleId="RTFNum116">
    <w:name w:val="RTF_Num 11 6"/>
    <w:rsid w:val="00CD1757"/>
  </w:style>
  <w:style w:type="character" w:customStyle="1" w:styleId="RTFNum117">
    <w:name w:val="RTF_Num 11 7"/>
    <w:rsid w:val="00CD1757"/>
  </w:style>
  <w:style w:type="character" w:customStyle="1" w:styleId="RTFNum118">
    <w:name w:val="RTF_Num 11 8"/>
    <w:rsid w:val="00CD1757"/>
  </w:style>
  <w:style w:type="character" w:customStyle="1" w:styleId="RTFNum119">
    <w:name w:val="RTF_Num 11 9"/>
    <w:rsid w:val="00CD1757"/>
  </w:style>
  <w:style w:type="character" w:customStyle="1" w:styleId="RTFNum121">
    <w:name w:val="RTF_Num 12 1"/>
    <w:rsid w:val="00CD1757"/>
  </w:style>
  <w:style w:type="character" w:customStyle="1" w:styleId="RTFNum122">
    <w:name w:val="RTF_Num 12 2"/>
    <w:rsid w:val="00CD1757"/>
  </w:style>
  <w:style w:type="character" w:customStyle="1" w:styleId="RTFNum123">
    <w:name w:val="RTF_Num 12 3"/>
    <w:rsid w:val="00CD1757"/>
  </w:style>
  <w:style w:type="character" w:customStyle="1" w:styleId="RTFNum124">
    <w:name w:val="RTF_Num 12 4"/>
    <w:rsid w:val="00CD1757"/>
  </w:style>
  <w:style w:type="character" w:customStyle="1" w:styleId="RTFNum125">
    <w:name w:val="RTF_Num 12 5"/>
    <w:rsid w:val="00CD1757"/>
  </w:style>
  <w:style w:type="character" w:customStyle="1" w:styleId="RTFNum126">
    <w:name w:val="RTF_Num 12 6"/>
    <w:rsid w:val="00CD1757"/>
  </w:style>
  <w:style w:type="character" w:customStyle="1" w:styleId="RTFNum127">
    <w:name w:val="RTF_Num 12 7"/>
    <w:rsid w:val="00CD1757"/>
  </w:style>
  <w:style w:type="character" w:customStyle="1" w:styleId="RTFNum128">
    <w:name w:val="RTF_Num 12 8"/>
    <w:rsid w:val="00CD1757"/>
  </w:style>
  <w:style w:type="character" w:customStyle="1" w:styleId="RTFNum129">
    <w:name w:val="RTF_Num 12 9"/>
    <w:rsid w:val="00CD1757"/>
  </w:style>
  <w:style w:type="character" w:customStyle="1" w:styleId="RTFNum131">
    <w:name w:val="RTF_Num 13 1"/>
    <w:rsid w:val="00CD1757"/>
  </w:style>
  <w:style w:type="character" w:customStyle="1" w:styleId="RTFNum132">
    <w:name w:val="RTF_Num 13 2"/>
    <w:rsid w:val="00CD1757"/>
  </w:style>
  <w:style w:type="character" w:customStyle="1" w:styleId="RTFNum133">
    <w:name w:val="RTF_Num 13 3"/>
    <w:rsid w:val="00CD1757"/>
  </w:style>
  <w:style w:type="character" w:customStyle="1" w:styleId="RTFNum134">
    <w:name w:val="RTF_Num 13 4"/>
    <w:rsid w:val="00CD1757"/>
  </w:style>
  <w:style w:type="character" w:customStyle="1" w:styleId="RTFNum135">
    <w:name w:val="RTF_Num 13 5"/>
    <w:rsid w:val="00CD1757"/>
  </w:style>
  <w:style w:type="character" w:customStyle="1" w:styleId="RTFNum136">
    <w:name w:val="RTF_Num 13 6"/>
    <w:rsid w:val="00CD1757"/>
  </w:style>
  <w:style w:type="character" w:customStyle="1" w:styleId="RTFNum137">
    <w:name w:val="RTF_Num 13 7"/>
    <w:rsid w:val="00CD1757"/>
  </w:style>
  <w:style w:type="character" w:customStyle="1" w:styleId="RTFNum138">
    <w:name w:val="RTF_Num 13 8"/>
    <w:rsid w:val="00CD1757"/>
  </w:style>
  <w:style w:type="character" w:customStyle="1" w:styleId="RTFNum139">
    <w:name w:val="RTF_Num 13 9"/>
    <w:rsid w:val="00CD1757"/>
  </w:style>
  <w:style w:type="character" w:customStyle="1" w:styleId="RTFNum141">
    <w:name w:val="RTF_Num 14 1"/>
    <w:rsid w:val="00CD1757"/>
  </w:style>
  <w:style w:type="character" w:customStyle="1" w:styleId="RTFNum142">
    <w:name w:val="RTF_Num 14 2"/>
    <w:rsid w:val="00CD1757"/>
  </w:style>
  <w:style w:type="character" w:customStyle="1" w:styleId="RTFNum143">
    <w:name w:val="RTF_Num 14 3"/>
    <w:rsid w:val="00CD1757"/>
  </w:style>
  <w:style w:type="character" w:customStyle="1" w:styleId="RTFNum144">
    <w:name w:val="RTF_Num 14 4"/>
    <w:rsid w:val="00CD1757"/>
  </w:style>
  <w:style w:type="character" w:customStyle="1" w:styleId="RTFNum145">
    <w:name w:val="RTF_Num 14 5"/>
    <w:rsid w:val="00CD1757"/>
  </w:style>
  <w:style w:type="character" w:customStyle="1" w:styleId="RTFNum146">
    <w:name w:val="RTF_Num 14 6"/>
    <w:rsid w:val="00CD1757"/>
  </w:style>
  <w:style w:type="character" w:customStyle="1" w:styleId="RTFNum147">
    <w:name w:val="RTF_Num 14 7"/>
    <w:rsid w:val="00CD1757"/>
  </w:style>
  <w:style w:type="character" w:customStyle="1" w:styleId="RTFNum148">
    <w:name w:val="RTF_Num 14 8"/>
    <w:rsid w:val="00CD1757"/>
  </w:style>
  <w:style w:type="character" w:customStyle="1" w:styleId="RTFNum149">
    <w:name w:val="RTF_Num 14 9"/>
    <w:rsid w:val="00CD1757"/>
  </w:style>
  <w:style w:type="character" w:customStyle="1" w:styleId="RTFNum151">
    <w:name w:val="RTF_Num 15 1"/>
    <w:rsid w:val="00CD1757"/>
    <w:rPr>
      <w:rFonts w:ascii="Symbol" w:eastAsia="Times New Roman" w:hAnsi="Symbol" w:cs="Symbol"/>
      <w:color w:val="FF0000"/>
    </w:rPr>
  </w:style>
  <w:style w:type="character" w:customStyle="1" w:styleId="RTFNum152">
    <w:name w:val="RTF_Num 15 2"/>
    <w:rsid w:val="00CD1757"/>
    <w:rPr>
      <w:rFonts w:ascii="Courier New" w:eastAsia="Courier New" w:hAnsi="Courier New" w:cs="Courier New"/>
    </w:rPr>
  </w:style>
  <w:style w:type="character" w:customStyle="1" w:styleId="RTFNum153">
    <w:name w:val="RTF_Num 15 3"/>
    <w:rsid w:val="00CD1757"/>
    <w:rPr>
      <w:rFonts w:ascii="Wingdings" w:eastAsia="Wingdings" w:hAnsi="Wingdings" w:cs="Wingdings"/>
    </w:rPr>
  </w:style>
  <w:style w:type="character" w:customStyle="1" w:styleId="RTFNum154">
    <w:name w:val="RTF_Num 15 4"/>
    <w:rsid w:val="00CD1757"/>
    <w:rPr>
      <w:rFonts w:ascii="Symbol" w:eastAsia="Symbol" w:hAnsi="Symbol" w:cs="Symbol"/>
    </w:rPr>
  </w:style>
  <w:style w:type="character" w:customStyle="1" w:styleId="RTFNum155">
    <w:name w:val="RTF_Num 15 5"/>
    <w:rsid w:val="00CD1757"/>
    <w:rPr>
      <w:rFonts w:ascii="Courier New" w:eastAsia="Courier New" w:hAnsi="Courier New" w:cs="Courier New"/>
    </w:rPr>
  </w:style>
  <w:style w:type="character" w:customStyle="1" w:styleId="RTFNum156">
    <w:name w:val="RTF_Num 15 6"/>
    <w:rsid w:val="00CD1757"/>
    <w:rPr>
      <w:rFonts w:ascii="Wingdings" w:eastAsia="Wingdings" w:hAnsi="Wingdings" w:cs="Wingdings"/>
    </w:rPr>
  </w:style>
  <w:style w:type="character" w:customStyle="1" w:styleId="RTFNum157">
    <w:name w:val="RTF_Num 15 7"/>
    <w:rsid w:val="00CD1757"/>
    <w:rPr>
      <w:rFonts w:ascii="Symbol" w:eastAsia="Symbol" w:hAnsi="Symbol" w:cs="Symbol"/>
    </w:rPr>
  </w:style>
  <w:style w:type="character" w:customStyle="1" w:styleId="RTFNum158">
    <w:name w:val="RTF_Num 15 8"/>
    <w:rsid w:val="00CD1757"/>
    <w:rPr>
      <w:rFonts w:ascii="Courier New" w:eastAsia="Courier New" w:hAnsi="Courier New" w:cs="Courier New"/>
    </w:rPr>
  </w:style>
  <w:style w:type="character" w:customStyle="1" w:styleId="RTFNum159">
    <w:name w:val="RTF_Num 15 9"/>
    <w:rsid w:val="00CD1757"/>
    <w:rPr>
      <w:rFonts w:ascii="Wingdings" w:eastAsia="Wingdings" w:hAnsi="Wingdings" w:cs="Wingdings"/>
    </w:rPr>
  </w:style>
  <w:style w:type="character" w:customStyle="1" w:styleId="RTFNum161">
    <w:name w:val="RTF_Num 16 1"/>
    <w:rsid w:val="00CD1757"/>
  </w:style>
  <w:style w:type="character" w:customStyle="1" w:styleId="RTFNum162">
    <w:name w:val="RTF_Num 16 2"/>
    <w:rsid w:val="00CD1757"/>
  </w:style>
  <w:style w:type="character" w:customStyle="1" w:styleId="RTFNum163">
    <w:name w:val="RTF_Num 16 3"/>
    <w:rsid w:val="00CD1757"/>
  </w:style>
  <w:style w:type="character" w:customStyle="1" w:styleId="RTFNum164">
    <w:name w:val="RTF_Num 16 4"/>
    <w:rsid w:val="00CD1757"/>
  </w:style>
  <w:style w:type="character" w:customStyle="1" w:styleId="RTFNum165">
    <w:name w:val="RTF_Num 16 5"/>
    <w:rsid w:val="00CD1757"/>
  </w:style>
  <w:style w:type="character" w:customStyle="1" w:styleId="RTFNum166">
    <w:name w:val="RTF_Num 16 6"/>
    <w:rsid w:val="00CD1757"/>
  </w:style>
  <w:style w:type="character" w:customStyle="1" w:styleId="RTFNum167">
    <w:name w:val="RTF_Num 16 7"/>
    <w:rsid w:val="00CD1757"/>
  </w:style>
  <w:style w:type="character" w:customStyle="1" w:styleId="RTFNum168">
    <w:name w:val="RTF_Num 16 8"/>
    <w:rsid w:val="00CD1757"/>
  </w:style>
  <w:style w:type="character" w:customStyle="1" w:styleId="RTFNum169">
    <w:name w:val="RTF_Num 16 9"/>
    <w:rsid w:val="00CD1757"/>
  </w:style>
  <w:style w:type="paragraph" w:customStyle="1" w:styleId="Heading">
    <w:name w:val="Heading"/>
    <w:basedOn w:val="Normal"/>
    <w:next w:val="BodyText"/>
    <w:rsid w:val="00CD1757"/>
    <w:pPr>
      <w:keepNext/>
      <w:widowControl w:val="0"/>
      <w:suppressAutoHyphens/>
      <w:autoSpaceDE w:val="0"/>
      <w:spacing w:before="240" w:after="120" w:line="240" w:lineRule="auto"/>
    </w:pPr>
    <w:rPr>
      <w:rFonts w:ascii="Arial" w:eastAsia="Lucida Sans Unicode" w:hAnsi="Arial" w:cs="Mangal"/>
      <w:sz w:val="28"/>
      <w:szCs w:val="28"/>
      <w:lang w:bidi="en-US"/>
    </w:rPr>
  </w:style>
  <w:style w:type="paragraph" w:styleId="List">
    <w:name w:val="List"/>
    <w:basedOn w:val="BodyText"/>
    <w:rsid w:val="00CD1757"/>
    <w:pPr>
      <w:suppressAutoHyphens/>
      <w:autoSpaceDN/>
      <w:adjustRightInd/>
      <w:spacing w:after="120"/>
      <w:ind w:left="0"/>
    </w:pPr>
    <w:rPr>
      <w:rFonts w:ascii="Times New Roman" w:hAnsi="Times New Roman" w:cs="Mangal"/>
      <w:sz w:val="24"/>
      <w:szCs w:val="24"/>
      <w:lang w:bidi="en-US"/>
    </w:rPr>
  </w:style>
  <w:style w:type="paragraph" w:styleId="Caption">
    <w:name w:val="caption"/>
    <w:basedOn w:val="Normal"/>
    <w:qFormat/>
    <w:rsid w:val="00CD1757"/>
    <w:pPr>
      <w:widowControl w:val="0"/>
      <w:suppressLineNumbers/>
      <w:suppressAutoHyphens/>
      <w:autoSpaceDE w:val="0"/>
      <w:spacing w:before="120" w:after="120" w:line="240" w:lineRule="auto"/>
    </w:pPr>
    <w:rPr>
      <w:rFonts w:ascii="Times New Roman" w:eastAsia="Times New Roman" w:hAnsi="Times New Roman" w:cs="Mangal"/>
      <w:i/>
      <w:iCs/>
      <w:sz w:val="24"/>
      <w:szCs w:val="24"/>
      <w:lang w:bidi="en-US"/>
    </w:rPr>
  </w:style>
  <w:style w:type="paragraph" w:customStyle="1" w:styleId="Index">
    <w:name w:val="Index"/>
    <w:basedOn w:val="Normal"/>
    <w:rsid w:val="00CD1757"/>
    <w:pPr>
      <w:widowControl w:val="0"/>
      <w:suppressLineNumbers/>
      <w:suppressAutoHyphens/>
      <w:autoSpaceDE w:val="0"/>
      <w:spacing w:after="0" w:line="240" w:lineRule="auto"/>
    </w:pPr>
    <w:rPr>
      <w:rFonts w:ascii="Times New Roman" w:eastAsia="Times New Roman" w:hAnsi="Times New Roman" w:cs="Mangal"/>
      <w:sz w:val="24"/>
      <w:szCs w:val="24"/>
      <w:lang w:bidi="en-US"/>
    </w:rPr>
  </w:style>
  <w:style w:type="paragraph" w:customStyle="1" w:styleId="TableContents">
    <w:name w:val="Table Contents"/>
    <w:basedOn w:val="Normal"/>
    <w:rsid w:val="00CD1757"/>
    <w:pPr>
      <w:widowControl w:val="0"/>
      <w:suppressLineNumbers/>
      <w:suppressAutoHyphens/>
      <w:autoSpaceDE w:val="0"/>
      <w:spacing w:after="0" w:line="240" w:lineRule="auto"/>
    </w:pPr>
    <w:rPr>
      <w:rFonts w:ascii="Times New Roman" w:eastAsia="Times New Roman" w:hAnsi="Times New Roman" w:cs="Times New Roman"/>
      <w:sz w:val="24"/>
      <w:szCs w:val="24"/>
      <w:lang w:bidi="en-US"/>
    </w:rPr>
  </w:style>
  <w:style w:type="paragraph" w:customStyle="1" w:styleId="TableHeading">
    <w:name w:val="Table Heading"/>
    <w:basedOn w:val="TableContents"/>
    <w:rsid w:val="00CD1757"/>
    <w:pPr>
      <w:jc w:val="center"/>
    </w:pPr>
    <w:rPr>
      <w:b/>
      <w:bCs/>
    </w:rPr>
  </w:style>
  <w:style w:type="paragraph" w:styleId="Revision">
    <w:name w:val="Revision"/>
    <w:hidden/>
    <w:uiPriority w:val="99"/>
    <w:semiHidden/>
    <w:rsid w:val="00CD1757"/>
    <w:pPr>
      <w:spacing w:after="0" w:line="240" w:lineRule="auto"/>
    </w:pPr>
  </w:style>
  <w:style w:type="character" w:styleId="CommentReference">
    <w:name w:val="annotation reference"/>
    <w:basedOn w:val="DefaultParagraphFont"/>
    <w:uiPriority w:val="99"/>
    <w:semiHidden/>
    <w:unhideWhenUsed/>
    <w:rsid w:val="00CD1757"/>
    <w:rPr>
      <w:sz w:val="16"/>
      <w:szCs w:val="16"/>
    </w:rPr>
  </w:style>
  <w:style w:type="paragraph" w:styleId="CommentText">
    <w:name w:val="annotation text"/>
    <w:basedOn w:val="Normal"/>
    <w:link w:val="CommentTextChar"/>
    <w:uiPriority w:val="99"/>
    <w:semiHidden/>
    <w:unhideWhenUsed/>
    <w:rsid w:val="00CD1757"/>
    <w:pPr>
      <w:spacing w:line="240" w:lineRule="auto"/>
    </w:pPr>
    <w:rPr>
      <w:sz w:val="20"/>
      <w:szCs w:val="20"/>
    </w:rPr>
  </w:style>
  <w:style w:type="character" w:customStyle="1" w:styleId="CommentTextChar">
    <w:name w:val="Comment Text Char"/>
    <w:basedOn w:val="DefaultParagraphFont"/>
    <w:link w:val="CommentText"/>
    <w:uiPriority w:val="99"/>
    <w:semiHidden/>
    <w:rsid w:val="00CD1757"/>
    <w:rPr>
      <w:sz w:val="20"/>
      <w:szCs w:val="20"/>
    </w:rPr>
  </w:style>
  <w:style w:type="paragraph" w:styleId="CommentSubject">
    <w:name w:val="annotation subject"/>
    <w:basedOn w:val="CommentText"/>
    <w:next w:val="CommentText"/>
    <w:link w:val="CommentSubjectChar"/>
    <w:uiPriority w:val="99"/>
    <w:semiHidden/>
    <w:unhideWhenUsed/>
    <w:rsid w:val="00CD1757"/>
    <w:rPr>
      <w:b/>
      <w:bCs/>
    </w:rPr>
  </w:style>
  <w:style w:type="character" w:customStyle="1" w:styleId="CommentSubjectChar">
    <w:name w:val="Comment Subject Char"/>
    <w:basedOn w:val="CommentTextChar"/>
    <w:link w:val="CommentSubject"/>
    <w:uiPriority w:val="99"/>
    <w:semiHidden/>
    <w:rsid w:val="00CD1757"/>
    <w:rPr>
      <w:b/>
      <w:bCs/>
    </w:rPr>
  </w:style>
  <w:style w:type="paragraph" w:customStyle="1" w:styleId="bodytext0">
    <w:name w:val="bodytext"/>
    <w:basedOn w:val="Normal"/>
    <w:rsid w:val="00CD1757"/>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semiHidden/>
    <w:rsid w:val="00CD1757"/>
    <w:pPr>
      <w:spacing w:after="0" w:line="240" w:lineRule="auto"/>
    </w:pPr>
    <w:rPr>
      <w:rFonts w:ascii="Arial" w:eastAsia="Times New Roman" w:hAnsi="Arial" w:cs="Times New Roman"/>
      <w:sz w:val="20"/>
      <w:szCs w:val="20"/>
      <w:lang w:val="en-GB" w:eastAsia="de-DE"/>
    </w:rPr>
  </w:style>
  <w:style w:type="character" w:customStyle="1" w:styleId="FootnoteTextChar">
    <w:name w:val="Footnote Text Char"/>
    <w:basedOn w:val="DefaultParagraphFont"/>
    <w:link w:val="FootnoteText"/>
    <w:semiHidden/>
    <w:rsid w:val="00CD1757"/>
    <w:rPr>
      <w:rFonts w:ascii="Arial" w:eastAsia="Times New Roman" w:hAnsi="Arial" w:cs="Times New Roman"/>
      <w:sz w:val="20"/>
      <w:szCs w:val="20"/>
      <w:lang w:val="en-GB" w:eastAsia="de-DE"/>
    </w:rPr>
  </w:style>
  <w:style w:type="paragraph" w:customStyle="1" w:styleId="ListParagraph1">
    <w:name w:val="List Paragraph1"/>
    <w:basedOn w:val="Normal"/>
    <w:rsid w:val="00CD1757"/>
    <w:pPr>
      <w:ind w:left="720"/>
      <w:contextualSpacing/>
    </w:pPr>
    <w:rPr>
      <w:rFonts w:ascii="Calibri" w:eastAsia="Times New Roman" w:hAnsi="Calibri" w:cs="Times New Roman"/>
    </w:rPr>
  </w:style>
  <w:style w:type="character" w:customStyle="1" w:styleId="hps">
    <w:name w:val="hps"/>
    <w:uiPriority w:val="99"/>
    <w:rsid w:val="00CD1757"/>
  </w:style>
  <w:style w:type="paragraph" w:styleId="HTMLPreformatted">
    <w:name w:val="HTML Preformatted"/>
    <w:basedOn w:val="Normal"/>
    <w:link w:val="HTMLPreformattedChar"/>
    <w:uiPriority w:val="99"/>
    <w:rsid w:val="00CD1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PreformattedChar">
    <w:name w:val="HTML Preformatted Char"/>
    <w:basedOn w:val="DefaultParagraphFont"/>
    <w:link w:val="HTMLPreformatted"/>
    <w:uiPriority w:val="99"/>
    <w:rsid w:val="00CD1757"/>
    <w:rPr>
      <w:rFonts w:ascii="Courier New" w:eastAsia="Times New Roman"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4106</Words>
  <Characters>23409</Characters>
  <Application>Microsoft Office Word</Application>
  <DocSecurity>0</DocSecurity>
  <Lines>195</Lines>
  <Paragraphs>54</Paragraphs>
  <ScaleCrop>false</ScaleCrop>
  <Company/>
  <LinksUpToDate>false</LinksUpToDate>
  <CharactersWithSpaces>27461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Vladut</dc:creator>
  <cp:lastModifiedBy>Gabriel Vladut</cp:lastModifiedBy>
  <cp:revision>2</cp:revision>
  <dcterms:created xsi:type="dcterms:W3CDTF">2015-04-23T14:20:00Z</dcterms:created>
  <dcterms:modified xsi:type="dcterms:W3CDTF">2015-04-23T14:24:00Z</dcterms:modified>
</cp:coreProperties>
</file>